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CF94" w14:textId="7E32462D" w:rsidR="000F2165" w:rsidRPr="000F2165" w:rsidRDefault="000F2165" w:rsidP="000F2165">
      <w:pPr>
        <w:rPr>
          <w:rFonts w:asciiTheme="minorHAnsi" w:hAnsiTheme="minorHAnsi" w:cstheme="minorHAnsi"/>
          <w:b/>
          <w:u w:val="single"/>
        </w:rPr>
      </w:pPr>
      <w:r w:rsidRPr="000F2165">
        <w:rPr>
          <w:rFonts w:asciiTheme="minorHAnsi" w:hAnsiTheme="minorHAnsi" w:cstheme="minorHAnsi"/>
          <w:b/>
          <w:u w:val="single"/>
        </w:rPr>
        <w:t>N</w:t>
      </w:r>
      <w:r w:rsidR="00A154F2">
        <w:rPr>
          <w:rFonts w:asciiTheme="minorHAnsi" w:hAnsiTheme="minorHAnsi" w:cstheme="minorHAnsi"/>
          <w:b/>
          <w:u w:val="single"/>
        </w:rPr>
        <w:t>O</w:t>
      </w:r>
      <w:r w:rsidRPr="000F2165">
        <w:rPr>
          <w:rFonts w:asciiTheme="minorHAnsi" w:hAnsiTheme="minorHAnsi" w:cstheme="minorHAnsi"/>
          <w:b/>
          <w:u w:val="single"/>
        </w:rPr>
        <w:t xml:space="preserve">TES OF THE MEETING OF THE V-FESTIVAL ACCOUNT COMMITTEE HELD AT THE BLYMHILL &amp; WESTON-UNDER-LIZARD VILLAGE HALL AT 7.30 PM ON WEDNESDAY </w:t>
      </w:r>
      <w:r w:rsidR="00A154F2">
        <w:rPr>
          <w:rFonts w:asciiTheme="minorHAnsi" w:hAnsiTheme="minorHAnsi" w:cstheme="minorHAnsi"/>
          <w:b/>
          <w:u w:val="single"/>
        </w:rPr>
        <w:t>16</w:t>
      </w:r>
      <w:r w:rsidRPr="000F2165">
        <w:rPr>
          <w:rFonts w:asciiTheme="minorHAnsi" w:hAnsiTheme="minorHAnsi" w:cstheme="minorHAnsi"/>
          <w:b/>
          <w:u w:val="single"/>
        </w:rPr>
        <w:t xml:space="preserve">th </w:t>
      </w:r>
      <w:r w:rsidR="00A154F2">
        <w:rPr>
          <w:rFonts w:asciiTheme="minorHAnsi" w:hAnsiTheme="minorHAnsi" w:cstheme="minorHAnsi"/>
          <w:b/>
          <w:u w:val="single"/>
        </w:rPr>
        <w:t>NOVEMBER</w:t>
      </w:r>
      <w:r w:rsidRPr="000F2165">
        <w:rPr>
          <w:rFonts w:asciiTheme="minorHAnsi" w:hAnsiTheme="minorHAnsi" w:cstheme="minorHAnsi"/>
          <w:b/>
          <w:u w:val="single"/>
        </w:rPr>
        <w:t xml:space="preserve"> 2020</w:t>
      </w:r>
    </w:p>
    <w:p w14:paraId="3E824D43" w14:textId="77777777" w:rsidR="000F2165" w:rsidRPr="000F2165" w:rsidRDefault="000F2165" w:rsidP="000F2165">
      <w:pPr>
        <w:rPr>
          <w:rFonts w:asciiTheme="minorHAnsi" w:hAnsiTheme="minorHAnsi" w:cstheme="minorHAnsi"/>
          <w:b/>
          <w:u w:val="single"/>
        </w:rPr>
      </w:pPr>
    </w:p>
    <w:p w14:paraId="06BDBFC2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>PRESENT:                 Cllr D Maddocks (Chairman)</w:t>
      </w:r>
    </w:p>
    <w:p w14:paraId="38722D73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                                  Cllr B </w:t>
      </w:r>
      <w:proofErr w:type="spellStart"/>
      <w:r w:rsidRPr="00B52793">
        <w:rPr>
          <w:rFonts w:asciiTheme="minorHAnsi" w:hAnsiTheme="minorHAnsi" w:cstheme="minorHAnsi"/>
        </w:rPr>
        <w:t>Cambidge</w:t>
      </w:r>
      <w:proofErr w:type="spellEnd"/>
    </w:p>
    <w:p w14:paraId="0F46628E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                                  Cllr V Cook</w:t>
      </w:r>
    </w:p>
    <w:p w14:paraId="1A3FA9E5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                                  Cllr A Lowe</w:t>
      </w:r>
    </w:p>
    <w:p w14:paraId="17657489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                                  Cllr D McCowan                                   </w:t>
      </w:r>
    </w:p>
    <w:p w14:paraId="2A34640B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                                  Cllr N Parton</w:t>
      </w:r>
    </w:p>
    <w:p w14:paraId="36EEBD48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                                  Cllr P Maddocks </w:t>
      </w:r>
    </w:p>
    <w:p w14:paraId="7FE05156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                                  Cllr M Stokes</w:t>
      </w:r>
    </w:p>
    <w:p w14:paraId="5B9D5CCE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</w:p>
    <w:p w14:paraId="3EFE41BF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IN ATTENDANCE:   Mr P </w:t>
      </w:r>
      <w:proofErr w:type="spellStart"/>
      <w:r w:rsidRPr="00B52793">
        <w:rPr>
          <w:rFonts w:asciiTheme="minorHAnsi" w:hAnsiTheme="minorHAnsi" w:cstheme="minorHAnsi"/>
        </w:rPr>
        <w:t>Delaloye</w:t>
      </w:r>
      <w:proofErr w:type="spellEnd"/>
      <w:r w:rsidRPr="00B52793">
        <w:rPr>
          <w:rFonts w:asciiTheme="minorHAnsi" w:hAnsiTheme="minorHAnsi" w:cstheme="minorHAnsi"/>
        </w:rPr>
        <w:t xml:space="preserve"> – Parish Clerk</w:t>
      </w:r>
    </w:p>
    <w:p w14:paraId="3B2D2057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                                  Cllr M Sutton – Staffordshire County Council</w:t>
      </w:r>
    </w:p>
    <w:p w14:paraId="4D3E8F48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                                  Cllr V Jackson – South Staffordshire District Council</w:t>
      </w:r>
    </w:p>
    <w:p w14:paraId="740BA9A6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</w:p>
    <w:p w14:paraId="7E78461A" w14:textId="77777777" w:rsidR="00B52793" w:rsidRPr="00B52793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APOLOGIES:            Cllr B J W Cox – South Staffordshire District Council as unable to get onto the meeting </w:t>
      </w:r>
    </w:p>
    <w:p w14:paraId="114B9992" w14:textId="67265CF0" w:rsidR="00357389" w:rsidRPr="00314E9C" w:rsidRDefault="00B52793" w:rsidP="00B52793">
      <w:pPr>
        <w:spacing w:line="240" w:lineRule="auto"/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                                                              but had tried to do so.</w:t>
      </w:r>
      <w:r w:rsidR="00357389">
        <w:rPr>
          <w:rFonts w:asciiTheme="minorHAnsi" w:hAnsiTheme="minorHAnsi" w:cstheme="minorHAnsi"/>
          <w:lang w:val="fr-FR"/>
        </w:rPr>
        <w:t xml:space="preserve">                                  </w:t>
      </w:r>
    </w:p>
    <w:p w14:paraId="04175994" w14:textId="77777777" w:rsidR="000F2165" w:rsidRPr="000F2165" w:rsidRDefault="000F2165" w:rsidP="000F2165">
      <w:pPr>
        <w:rPr>
          <w:rFonts w:asciiTheme="minorHAnsi" w:hAnsiTheme="minorHAnsi" w:cstheme="minorHAnsi"/>
          <w:b/>
          <w:u w:val="single"/>
        </w:rPr>
      </w:pPr>
    </w:p>
    <w:p w14:paraId="0ED433EC" w14:textId="020D152A" w:rsidR="000F2165" w:rsidRPr="00234867" w:rsidRDefault="000F2165" w:rsidP="000F2165">
      <w:pPr>
        <w:rPr>
          <w:rFonts w:asciiTheme="minorHAnsi" w:hAnsiTheme="minorHAnsi" w:cstheme="minorHAnsi"/>
          <w:b/>
        </w:rPr>
      </w:pPr>
      <w:r w:rsidRPr="00234867">
        <w:rPr>
          <w:rFonts w:asciiTheme="minorHAnsi" w:hAnsiTheme="minorHAnsi" w:cstheme="minorHAnsi"/>
          <w:b/>
        </w:rPr>
        <w:t xml:space="preserve">The minutes of the </w:t>
      </w:r>
      <w:r w:rsidR="00B52793">
        <w:rPr>
          <w:rFonts w:asciiTheme="minorHAnsi" w:hAnsiTheme="minorHAnsi" w:cstheme="minorHAnsi"/>
          <w:b/>
        </w:rPr>
        <w:t>19 August</w:t>
      </w:r>
      <w:r w:rsidRPr="00234867">
        <w:rPr>
          <w:rFonts w:asciiTheme="minorHAnsi" w:hAnsiTheme="minorHAnsi" w:cstheme="minorHAnsi"/>
          <w:b/>
        </w:rPr>
        <w:t xml:space="preserve"> 2020 meeting agreed as a true record of the meeting.</w:t>
      </w:r>
    </w:p>
    <w:p w14:paraId="7DD89E33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</w:p>
    <w:p w14:paraId="46325C7D" w14:textId="77777777" w:rsidR="00B52793" w:rsidRPr="00B52793" w:rsidRDefault="00B52793" w:rsidP="00B52793">
      <w:pPr>
        <w:rPr>
          <w:rFonts w:asciiTheme="minorHAnsi" w:hAnsiTheme="minorHAnsi"/>
          <w:b/>
          <w:u w:val="single"/>
        </w:rPr>
      </w:pPr>
      <w:bookmarkStart w:id="0" w:name="_Hlk524701615"/>
      <w:r w:rsidRPr="00B52793">
        <w:rPr>
          <w:rFonts w:asciiTheme="minorHAnsi" w:hAnsiTheme="minorHAnsi"/>
          <w:b/>
          <w:u w:val="single"/>
        </w:rPr>
        <w:t xml:space="preserve">THE V-FESTIVAL ACCOUNT COMMITTEE HELD AT THE BLYMHILL &amp; WESTON-UNDER-LIZARD VILLAGE HALL AT 7.30 PM ON SINCE </w:t>
      </w:r>
      <w:r w:rsidRPr="00B52793">
        <w:rPr>
          <w:rFonts w:asciiTheme="minorHAnsi" w:hAnsiTheme="minorHAnsi"/>
          <w:b/>
          <w:bCs/>
          <w:u w:val="single"/>
        </w:rPr>
        <w:t>19</w:t>
      </w:r>
      <w:r w:rsidRPr="00B52793">
        <w:rPr>
          <w:rFonts w:asciiTheme="minorHAnsi" w:hAnsiTheme="minorHAnsi"/>
          <w:b/>
          <w:bCs/>
          <w:u w:val="single"/>
          <w:vertAlign w:val="superscript"/>
        </w:rPr>
        <w:t>th</w:t>
      </w:r>
      <w:r w:rsidRPr="00B52793">
        <w:rPr>
          <w:rFonts w:asciiTheme="minorHAnsi" w:hAnsiTheme="minorHAnsi"/>
          <w:b/>
          <w:bCs/>
          <w:u w:val="single"/>
        </w:rPr>
        <w:t xml:space="preserve"> AUGUST 2020</w:t>
      </w:r>
    </w:p>
    <w:p w14:paraId="15130347" w14:textId="77777777" w:rsidR="00B52793" w:rsidRPr="00B52793" w:rsidRDefault="00B52793" w:rsidP="00B52793">
      <w:pPr>
        <w:rPr>
          <w:rFonts w:asciiTheme="minorHAnsi" w:hAnsiTheme="minorHAnsi"/>
          <w:b/>
        </w:rPr>
      </w:pPr>
    </w:p>
    <w:p w14:paraId="15716DE6" w14:textId="77777777" w:rsidR="00B52793" w:rsidRPr="00B52793" w:rsidRDefault="00B52793" w:rsidP="00B52793">
      <w:pPr>
        <w:rPr>
          <w:rFonts w:asciiTheme="minorHAnsi" w:hAnsiTheme="minorHAnsi"/>
          <w:u w:val="single"/>
        </w:rPr>
      </w:pPr>
      <w:r w:rsidRPr="00B52793">
        <w:rPr>
          <w:rFonts w:asciiTheme="minorHAnsi" w:hAnsiTheme="minorHAnsi"/>
          <w:u w:val="single"/>
        </w:rPr>
        <w:t>RECEIPTS AND PAYMENTS ACCOUNT</w:t>
      </w:r>
    </w:p>
    <w:p w14:paraId="3B91BF63" w14:textId="77777777" w:rsidR="00B52793" w:rsidRPr="00B52793" w:rsidRDefault="00B52793" w:rsidP="00B52793">
      <w:pPr>
        <w:rPr>
          <w:rFonts w:asciiTheme="minorHAnsi" w:hAnsiTheme="minorHAnsi"/>
        </w:rPr>
      </w:pPr>
      <w:bookmarkStart w:id="1" w:name="_Hlk38462889"/>
    </w:p>
    <w:p w14:paraId="61680098" w14:textId="77777777" w:rsidR="00B52793" w:rsidRPr="00B52793" w:rsidRDefault="00B52793" w:rsidP="00B52793">
      <w:pPr>
        <w:rPr>
          <w:rFonts w:asciiTheme="minorHAnsi" w:hAnsiTheme="minorHAnsi"/>
        </w:rPr>
      </w:pPr>
      <w:r w:rsidRPr="00B52793">
        <w:rPr>
          <w:rFonts w:asciiTheme="minorHAnsi" w:hAnsiTheme="minorHAnsi"/>
        </w:rPr>
        <w:t>Available Funds at 19</w:t>
      </w:r>
      <w:r w:rsidRPr="00B52793">
        <w:rPr>
          <w:rFonts w:asciiTheme="minorHAnsi" w:hAnsiTheme="minorHAnsi"/>
          <w:vertAlign w:val="superscript"/>
        </w:rPr>
        <w:t>th</w:t>
      </w:r>
      <w:r w:rsidRPr="00B52793">
        <w:rPr>
          <w:rFonts w:asciiTheme="minorHAnsi" w:hAnsiTheme="minorHAnsi"/>
        </w:rPr>
        <w:t xml:space="preserve"> August 2020                                                                                          £106,257.17</w:t>
      </w:r>
    </w:p>
    <w:p w14:paraId="6DEBB9EE" w14:textId="77777777" w:rsidR="00B52793" w:rsidRPr="00B52793" w:rsidRDefault="00B52793" w:rsidP="00B52793">
      <w:pPr>
        <w:rPr>
          <w:rFonts w:asciiTheme="minorHAnsi" w:hAnsiTheme="minorHAnsi"/>
          <w:u w:val="single"/>
        </w:rPr>
      </w:pPr>
    </w:p>
    <w:p w14:paraId="0748E330" w14:textId="77777777" w:rsidR="00B52793" w:rsidRPr="00B52793" w:rsidRDefault="00B52793" w:rsidP="00B52793">
      <w:pPr>
        <w:rPr>
          <w:rFonts w:asciiTheme="minorHAnsi" w:hAnsiTheme="minorHAnsi"/>
          <w:u w:val="single"/>
        </w:rPr>
      </w:pPr>
      <w:r w:rsidRPr="00B52793">
        <w:rPr>
          <w:rFonts w:asciiTheme="minorHAnsi" w:hAnsiTheme="minorHAnsi"/>
          <w:u w:val="single"/>
        </w:rPr>
        <w:t xml:space="preserve">PAYMENTS SINCE MEETING HELD </w:t>
      </w:r>
      <w:bookmarkStart w:id="2" w:name="_Hlk513986999"/>
      <w:r w:rsidRPr="00B52793">
        <w:rPr>
          <w:rFonts w:asciiTheme="minorHAnsi" w:hAnsiTheme="minorHAnsi"/>
          <w:u w:val="single"/>
        </w:rPr>
        <w:t xml:space="preserve">ON </w:t>
      </w:r>
      <w:bookmarkEnd w:id="2"/>
      <w:r w:rsidRPr="00B52793">
        <w:rPr>
          <w:rFonts w:asciiTheme="minorHAnsi" w:hAnsiTheme="minorHAnsi"/>
          <w:u w:val="single"/>
        </w:rPr>
        <w:t>19th August 2020</w:t>
      </w:r>
    </w:p>
    <w:p w14:paraId="12406881" w14:textId="77777777" w:rsidR="00B52793" w:rsidRPr="00B52793" w:rsidRDefault="00B52793" w:rsidP="00B52793">
      <w:pPr>
        <w:rPr>
          <w:rFonts w:asciiTheme="minorHAnsi" w:hAnsiTheme="minorHAnsi"/>
        </w:rPr>
      </w:pPr>
      <w:r w:rsidRPr="00B52793">
        <w:rPr>
          <w:rFonts w:asciiTheme="minorHAnsi" w:hAnsiTheme="minorHAnsi"/>
        </w:rPr>
        <w:t>Stamps for the Community Shop survey/vote                                                                               £213.50</w:t>
      </w:r>
    </w:p>
    <w:p w14:paraId="4BF5DBF4" w14:textId="77777777" w:rsidR="00B52793" w:rsidRPr="00B52793" w:rsidRDefault="00B52793" w:rsidP="00B52793">
      <w:pPr>
        <w:rPr>
          <w:rFonts w:asciiTheme="minorHAnsi" w:hAnsiTheme="minorHAnsi"/>
        </w:rPr>
      </w:pPr>
      <w:r w:rsidRPr="00B52793">
        <w:rPr>
          <w:rFonts w:asciiTheme="minorHAnsi" w:hAnsiTheme="minorHAnsi"/>
        </w:rPr>
        <w:t>AYP Printers for the Community Shop Open vote/survey forms and envelopes.                    £105.60</w:t>
      </w:r>
    </w:p>
    <w:p w14:paraId="3203F73C" w14:textId="77777777" w:rsidR="00B52793" w:rsidRPr="00B52793" w:rsidRDefault="00B52793" w:rsidP="00B52793">
      <w:pPr>
        <w:rPr>
          <w:rFonts w:asciiTheme="minorHAnsi" w:hAnsiTheme="minorHAnsi"/>
        </w:rPr>
      </w:pPr>
      <w:r w:rsidRPr="00B52793">
        <w:rPr>
          <w:rFonts w:asciiTheme="minorHAnsi" w:hAnsiTheme="minorHAnsi" w:cstheme="minorHAnsi"/>
        </w:rPr>
        <w:t>ROSPA play area inspections                                                                                                              £172.00</w:t>
      </w:r>
    </w:p>
    <w:p w14:paraId="5D30793C" w14:textId="77777777" w:rsidR="00B52793" w:rsidRPr="00B52793" w:rsidRDefault="00B52793" w:rsidP="00B52793">
      <w:pPr>
        <w:rPr>
          <w:rFonts w:asciiTheme="minorHAnsi" w:hAnsiTheme="minorHAnsi" w:cstheme="minorHAnsi"/>
        </w:rPr>
      </w:pPr>
      <w:r w:rsidRPr="00B52793">
        <w:rPr>
          <w:rFonts w:asciiTheme="minorHAnsi" w:hAnsiTheme="minorHAnsi" w:cstheme="minorHAnsi"/>
        </w:rPr>
        <w:t xml:space="preserve">Grant to Blymhill Here to Help &amp; Blymhill &amp; Weston Under Lizard COVID-19 </w:t>
      </w:r>
    </w:p>
    <w:p w14:paraId="27A7D4BB" w14:textId="77777777" w:rsidR="00B52793" w:rsidRPr="00B52793" w:rsidRDefault="00B52793" w:rsidP="00B52793">
      <w:pPr>
        <w:rPr>
          <w:rFonts w:asciiTheme="minorHAnsi" w:hAnsiTheme="minorHAnsi"/>
          <w:u w:val="single"/>
        </w:rPr>
      </w:pPr>
      <w:r w:rsidRPr="00B52793">
        <w:rPr>
          <w:rFonts w:asciiTheme="minorHAnsi" w:hAnsiTheme="minorHAnsi" w:cstheme="minorHAnsi"/>
        </w:rPr>
        <w:t>Emergency Fund                                                                                                                                £1,319.45</w:t>
      </w:r>
    </w:p>
    <w:p w14:paraId="6C98CCEB" w14:textId="77777777" w:rsidR="00B52793" w:rsidRPr="00B52793" w:rsidRDefault="00B52793" w:rsidP="00B52793">
      <w:pPr>
        <w:rPr>
          <w:rFonts w:asciiTheme="minorHAnsi" w:hAnsiTheme="minorHAnsi"/>
        </w:rPr>
      </w:pPr>
    </w:p>
    <w:p w14:paraId="3CFA3C0C" w14:textId="77777777" w:rsidR="00B52793" w:rsidRPr="00B52793" w:rsidRDefault="00B52793" w:rsidP="00B52793">
      <w:pPr>
        <w:rPr>
          <w:rFonts w:asciiTheme="minorHAnsi" w:hAnsiTheme="minorHAnsi"/>
        </w:rPr>
      </w:pPr>
      <w:proofErr w:type="spellStart"/>
      <w:r w:rsidRPr="00B52793">
        <w:rPr>
          <w:rFonts w:asciiTheme="minorHAnsi" w:hAnsiTheme="minorHAnsi"/>
        </w:rPr>
        <w:t>Sub total</w:t>
      </w:r>
      <w:proofErr w:type="spellEnd"/>
      <w:r w:rsidRPr="00B52793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£1,810.55</w:t>
      </w:r>
    </w:p>
    <w:p w14:paraId="7D65B07E" w14:textId="77777777" w:rsidR="00B52793" w:rsidRPr="00B52793" w:rsidRDefault="00B52793" w:rsidP="00B52793">
      <w:pPr>
        <w:rPr>
          <w:rFonts w:asciiTheme="minorHAnsi" w:hAnsiTheme="minorHAnsi"/>
          <w:u w:val="single"/>
        </w:rPr>
      </w:pPr>
    </w:p>
    <w:p w14:paraId="4130BFB2" w14:textId="77777777" w:rsidR="00B52793" w:rsidRPr="00B52793" w:rsidRDefault="00B52793" w:rsidP="00B52793">
      <w:pPr>
        <w:rPr>
          <w:rFonts w:asciiTheme="minorHAnsi" w:hAnsiTheme="minorHAnsi"/>
          <w:u w:val="single"/>
        </w:rPr>
      </w:pPr>
      <w:r w:rsidRPr="00B52793">
        <w:rPr>
          <w:rFonts w:asciiTheme="minorHAnsi" w:hAnsiTheme="minorHAnsi"/>
          <w:u w:val="single"/>
        </w:rPr>
        <w:t>RECEIPTS SINCE MEETING HELD ON 19th August 2020</w:t>
      </w:r>
    </w:p>
    <w:p w14:paraId="0636D520" w14:textId="77777777" w:rsidR="00B52793" w:rsidRPr="00B52793" w:rsidRDefault="00B52793" w:rsidP="00B52793">
      <w:pPr>
        <w:rPr>
          <w:rFonts w:asciiTheme="minorHAnsi" w:hAnsiTheme="minorHAnsi"/>
        </w:rPr>
      </w:pPr>
      <w:r w:rsidRPr="00B52793">
        <w:rPr>
          <w:rFonts w:asciiTheme="minorHAnsi" w:hAnsiTheme="minorHAnsi"/>
        </w:rPr>
        <w:t xml:space="preserve">Blymhill Village Aircon (August, September and </w:t>
      </w:r>
      <w:proofErr w:type="gramStart"/>
      <w:r w:rsidRPr="00B52793">
        <w:rPr>
          <w:rFonts w:asciiTheme="minorHAnsi" w:hAnsiTheme="minorHAnsi"/>
        </w:rPr>
        <w:t xml:space="preserve">October)   </w:t>
      </w:r>
      <w:proofErr w:type="gramEnd"/>
      <w:r w:rsidRPr="00B52793">
        <w:rPr>
          <w:rFonts w:asciiTheme="minorHAnsi" w:hAnsiTheme="minorHAnsi"/>
        </w:rPr>
        <w:t xml:space="preserve">                                                       £249.00</w:t>
      </w:r>
    </w:p>
    <w:p w14:paraId="009AEEB7" w14:textId="77777777" w:rsidR="00B52793" w:rsidRPr="00B52793" w:rsidRDefault="00B52793" w:rsidP="00B52793">
      <w:pPr>
        <w:rPr>
          <w:rFonts w:asciiTheme="minorHAnsi" w:hAnsiTheme="minorHAnsi"/>
          <w:u w:val="single"/>
        </w:rPr>
      </w:pPr>
    </w:p>
    <w:p w14:paraId="52C49DE6" w14:textId="77777777" w:rsidR="00B52793" w:rsidRPr="00B52793" w:rsidRDefault="00B52793" w:rsidP="00B52793">
      <w:pPr>
        <w:rPr>
          <w:rFonts w:asciiTheme="minorHAnsi" w:hAnsiTheme="minorHAnsi"/>
          <w:u w:val="single"/>
        </w:rPr>
      </w:pPr>
    </w:p>
    <w:p w14:paraId="5BEA5BF8" w14:textId="77777777" w:rsidR="00B52793" w:rsidRPr="00B52793" w:rsidRDefault="00B52793" w:rsidP="00B52793">
      <w:pPr>
        <w:rPr>
          <w:rFonts w:asciiTheme="minorHAnsi" w:hAnsiTheme="minorHAnsi"/>
          <w:u w:val="single"/>
        </w:rPr>
      </w:pPr>
      <w:r w:rsidRPr="00B52793">
        <w:rPr>
          <w:rFonts w:asciiTheme="minorHAnsi" w:hAnsiTheme="minorHAnsi"/>
          <w:u w:val="single"/>
        </w:rPr>
        <w:t>APPLICATIONS FOR DONATIONS/GRANTS FROM V CONCERT RECEIVED SINCE 19th August 2020</w:t>
      </w:r>
    </w:p>
    <w:p w14:paraId="48D70F1C" w14:textId="77777777" w:rsidR="00B52793" w:rsidRPr="00B52793" w:rsidRDefault="00B52793" w:rsidP="00B52793">
      <w:pPr>
        <w:shd w:val="clear" w:color="auto" w:fill="FFFFFF"/>
        <w:rPr>
          <w:rFonts w:asciiTheme="minorHAnsi" w:hAnsiTheme="minorHAnsi"/>
        </w:rPr>
      </w:pPr>
      <w:r w:rsidRPr="00B52793">
        <w:rPr>
          <w:rFonts w:asciiTheme="minorHAnsi" w:hAnsiTheme="minorHAnsi"/>
        </w:rPr>
        <w:t>Nil</w:t>
      </w:r>
    </w:p>
    <w:p w14:paraId="7D6B9317" w14:textId="77777777" w:rsidR="00B52793" w:rsidRPr="00B52793" w:rsidRDefault="00B52793" w:rsidP="00B52793">
      <w:pPr>
        <w:shd w:val="clear" w:color="auto" w:fill="FFFFFF"/>
        <w:rPr>
          <w:rFonts w:asciiTheme="minorHAnsi" w:hAnsiTheme="minorHAnsi"/>
        </w:rPr>
      </w:pPr>
    </w:p>
    <w:p w14:paraId="22F6C51B" w14:textId="77777777" w:rsidR="00B52793" w:rsidRPr="00B52793" w:rsidRDefault="00B52793" w:rsidP="00B52793">
      <w:pPr>
        <w:rPr>
          <w:rFonts w:asciiTheme="minorHAnsi" w:hAnsiTheme="minorHAnsi"/>
        </w:rPr>
      </w:pPr>
      <w:bookmarkStart w:id="3" w:name="_Hlk2508948"/>
      <w:r w:rsidRPr="00B52793">
        <w:rPr>
          <w:rFonts w:asciiTheme="minorHAnsi" w:hAnsiTheme="minorHAnsi"/>
        </w:rPr>
        <w:t xml:space="preserve">Available Funds at </w:t>
      </w:r>
      <w:bookmarkStart w:id="4" w:name="_Hlk529714579"/>
      <w:r w:rsidRPr="00B52793">
        <w:rPr>
          <w:rFonts w:asciiTheme="minorHAnsi" w:hAnsiTheme="minorHAnsi"/>
        </w:rPr>
        <w:t>16</w:t>
      </w:r>
      <w:r w:rsidRPr="00B52793">
        <w:rPr>
          <w:rFonts w:asciiTheme="minorHAnsi" w:hAnsiTheme="minorHAnsi"/>
          <w:vertAlign w:val="superscript"/>
        </w:rPr>
        <w:t>th</w:t>
      </w:r>
      <w:r w:rsidRPr="00B52793">
        <w:rPr>
          <w:rFonts w:asciiTheme="minorHAnsi" w:hAnsiTheme="minorHAnsi"/>
        </w:rPr>
        <w:t xml:space="preserve"> </w:t>
      </w:r>
      <w:bookmarkEnd w:id="4"/>
      <w:r w:rsidRPr="00B52793">
        <w:rPr>
          <w:rFonts w:asciiTheme="minorHAnsi" w:hAnsiTheme="minorHAnsi"/>
        </w:rPr>
        <w:t>November 2020                                                                                        £</w:t>
      </w:r>
      <w:bookmarkEnd w:id="3"/>
      <w:r w:rsidRPr="00B52793">
        <w:rPr>
          <w:rFonts w:asciiTheme="minorHAnsi" w:hAnsiTheme="minorHAnsi"/>
        </w:rPr>
        <w:t>104,695.62</w:t>
      </w:r>
    </w:p>
    <w:bookmarkEnd w:id="0"/>
    <w:bookmarkEnd w:id="1"/>
    <w:p w14:paraId="121609F7" w14:textId="77777777" w:rsidR="000F2165" w:rsidRPr="00B52793" w:rsidRDefault="000F2165" w:rsidP="000F2165">
      <w:pPr>
        <w:rPr>
          <w:rFonts w:asciiTheme="minorHAnsi" w:hAnsiTheme="minorHAnsi" w:cstheme="minorHAnsi"/>
          <w:b/>
        </w:rPr>
      </w:pPr>
    </w:p>
    <w:p w14:paraId="7289099E" w14:textId="77777777" w:rsidR="000F2165" w:rsidRPr="00B52793" w:rsidRDefault="000F2165" w:rsidP="000F2165">
      <w:pPr>
        <w:rPr>
          <w:rFonts w:asciiTheme="minorHAnsi" w:hAnsiTheme="minorHAnsi" w:cstheme="minorHAnsi"/>
          <w:b/>
        </w:rPr>
      </w:pPr>
      <w:r w:rsidRPr="00B52793">
        <w:rPr>
          <w:rFonts w:asciiTheme="minorHAnsi" w:hAnsiTheme="minorHAnsi" w:cstheme="minorHAnsi"/>
          <w:b/>
        </w:rPr>
        <w:t>APPLICATIONS FOR DONATIONS/GRANTS FROM V CONCERT RECEIVED SINCE 2nd MARCH 2020</w:t>
      </w:r>
    </w:p>
    <w:p w14:paraId="195F9598" w14:textId="488B2F9A" w:rsidR="00B52793" w:rsidRPr="00B52793" w:rsidRDefault="00B52793" w:rsidP="00B5279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Cs/>
          <w:lang w:val="en-US"/>
        </w:rPr>
      </w:pPr>
      <w:r w:rsidRPr="00B52793">
        <w:rPr>
          <w:rFonts w:asciiTheme="minorHAnsi" w:hAnsiTheme="minorHAnsi" w:cstheme="minorHAnsi"/>
        </w:rPr>
        <w:t xml:space="preserve">Cllr D Maddocks reported that following the conversations in March and April that the Parish Council had helped fund the Blymhill Here </w:t>
      </w:r>
      <w:proofErr w:type="gramStart"/>
      <w:r w:rsidRPr="00B52793">
        <w:rPr>
          <w:rFonts w:asciiTheme="minorHAnsi" w:hAnsiTheme="minorHAnsi" w:cstheme="minorHAnsi"/>
        </w:rPr>
        <w:t>To</w:t>
      </w:r>
      <w:proofErr w:type="gramEnd"/>
      <w:r w:rsidRPr="00B52793">
        <w:rPr>
          <w:rFonts w:asciiTheme="minorHAnsi" w:hAnsiTheme="minorHAnsi" w:cstheme="minorHAnsi"/>
        </w:rPr>
        <w:t xml:space="preserve"> Help campaign, Following conversations with Councillors had agreed to fund 1 free lunch each Sunday again during the new lockdown from the V Festival fund for the vulnerable and over 70’s.</w:t>
      </w:r>
      <w:r w:rsidRPr="00B52793">
        <w:rPr>
          <w:rFonts w:asciiTheme="minorHAnsi" w:hAnsiTheme="minorHAnsi" w:cstheme="minorHAnsi"/>
        </w:rPr>
        <w:t xml:space="preserve"> </w:t>
      </w:r>
    </w:p>
    <w:p w14:paraId="1EADF672" w14:textId="693F2348" w:rsidR="00B52793" w:rsidRPr="00B52793" w:rsidRDefault="00B52793" w:rsidP="00B52793">
      <w:pPr>
        <w:spacing w:line="240" w:lineRule="auto"/>
        <w:ind w:left="360"/>
        <w:rPr>
          <w:rFonts w:asciiTheme="minorHAnsi" w:hAnsiTheme="minorHAnsi" w:cstheme="minorHAnsi"/>
          <w:bCs/>
          <w:lang w:val="en-US"/>
        </w:rPr>
      </w:pPr>
      <w:r w:rsidRPr="00B52793">
        <w:rPr>
          <w:rFonts w:asciiTheme="minorHAnsi" w:hAnsiTheme="minorHAnsi" w:cstheme="minorHAnsi"/>
          <w:b/>
          <w:lang w:val="en-US"/>
        </w:rPr>
        <w:t>Resolved</w:t>
      </w:r>
      <w:r w:rsidRPr="00B52793">
        <w:rPr>
          <w:rFonts w:asciiTheme="minorHAnsi" w:hAnsiTheme="minorHAnsi" w:cstheme="minorHAnsi"/>
          <w:bCs/>
          <w:lang w:val="en-US"/>
        </w:rPr>
        <w:t xml:space="preserve">:  £1,000 to </w:t>
      </w:r>
      <w:r w:rsidRPr="00B52793">
        <w:rPr>
          <w:rFonts w:asciiTheme="minorHAnsi" w:hAnsiTheme="minorHAnsi" w:cstheme="minorHAnsi"/>
          <w:bCs/>
          <w:lang w:val="en-US"/>
        </w:rPr>
        <w:t xml:space="preserve">the Blymhill Here </w:t>
      </w:r>
      <w:proofErr w:type="gramStart"/>
      <w:r w:rsidRPr="00B52793">
        <w:rPr>
          <w:rFonts w:asciiTheme="minorHAnsi" w:hAnsiTheme="minorHAnsi" w:cstheme="minorHAnsi"/>
          <w:bCs/>
          <w:lang w:val="en-US"/>
        </w:rPr>
        <w:t>To</w:t>
      </w:r>
      <w:proofErr w:type="gramEnd"/>
      <w:r w:rsidRPr="00B52793">
        <w:rPr>
          <w:rFonts w:asciiTheme="minorHAnsi" w:hAnsiTheme="minorHAnsi" w:cstheme="minorHAnsi"/>
          <w:bCs/>
          <w:lang w:val="en-US"/>
        </w:rPr>
        <w:t xml:space="preserve"> Help campaign</w:t>
      </w:r>
    </w:p>
    <w:p w14:paraId="355CBDFE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</w:p>
    <w:sectPr w:rsidR="000F2165" w:rsidRPr="00234867" w:rsidSect="009A6DF5">
      <w:footerReference w:type="default" r:id="rId8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AFA2" w14:textId="77777777" w:rsidR="00582903" w:rsidRDefault="00582903">
      <w:r>
        <w:separator/>
      </w:r>
    </w:p>
  </w:endnote>
  <w:endnote w:type="continuationSeparator" w:id="0">
    <w:p w14:paraId="6F58B43E" w14:textId="77777777" w:rsidR="00582903" w:rsidRDefault="0058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E388" w14:textId="77777777" w:rsidR="00DF7E41" w:rsidRDefault="00DF7E41">
    <w:pPr>
      <w:tabs>
        <w:tab w:val="center" w:pos="6979"/>
        <w:tab w:val="right" w:pos="139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EE93" w14:textId="77777777" w:rsidR="00582903" w:rsidRDefault="00582903">
      <w:r>
        <w:separator/>
      </w:r>
    </w:p>
  </w:footnote>
  <w:footnote w:type="continuationSeparator" w:id="0">
    <w:p w14:paraId="7383F54C" w14:textId="77777777" w:rsidR="00582903" w:rsidRDefault="0058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4EAF"/>
    <w:multiLevelType w:val="hybridMultilevel"/>
    <w:tmpl w:val="4334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0BC"/>
    <w:multiLevelType w:val="hybridMultilevel"/>
    <w:tmpl w:val="11D0AA64"/>
    <w:lvl w:ilvl="0" w:tplc="08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8972D6"/>
    <w:multiLevelType w:val="hybridMultilevel"/>
    <w:tmpl w:val="464085D0"/>
    <w:lvl w:ilvl="0" w:tplc="192CF602">
      <w:start w:val="137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2B8962AB"/>
    <w:multiLevelType w:val="hybridMultilevel"/>
    <w:tmpl w:val="1EB200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66292"/>
    <w:multiLevelType w:val="hybridMultilevel"/>
    <w:tmpl w:val="66182AF8"/>
    <w:lvl w:ilvl="0" w:tplc="26E21718">
      <w:start w:val="8"/>
      <w:numFmt w:val="bullet"/>
      <w:lvlText w:val="-"/>
      <w:lvlJc w:val="left"/>
      <w:pPr>
        <w:ind w:left="333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334A6969"/>
    <w:multiLevelType w:val="hybridMultilevel"/>
    <w:tmpl w:val="309C4952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443397A"/>
    <w:multiLevelType w:val="hybridMultilevel"/>
    <w:tmpl w:val="60C26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D4CFC"/>
    <w:multiLevelType w:val="hybridMultilevel"/>
    <w:tmpl w:val="4B94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94C0A"/>
    <w:multiLevelType w:val="hybridMultilevel"/>
    <w:tmpl w:val="A4CE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09EE"/>
    <w:multiLevelType w:val="hybridMultilevel"/>
    <w:tmpl w:val="244CEF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7D77D1"/>
    <w:multiLevelType w:val="hybridMultilevel"/>
    <w:tmpl w:val="66148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B1106"/>
    <w:multiLevelType w:val="hybridMultilevel"/>
    <w:tmpl w:val="7F00A1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5B1694"/>
    <w:multiLevelType w:val="hybridMultilevel"/>
    <w:tmpl w:val="1018DD24"/>
    <w:lvl w:ilvl="0" w:tplc="FD181946"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3" w15:restartNumberingAfterBreak="0">
    <w:nsid w:val="7097338F"/>
    <w:multiLevelType w:val="hybridMultilevel"/>
    <w:tmpl w:val="40F203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3E151AD"/>
    <w:multiLevelType w:val="hybridMultilevel"/>
    <w:tmpl w:val="007274C4"/>
    <w:lvl w:ilvl="0" w:tplc="F5D4748E">
      <w:start w:val="137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CDE364A"/>
    <w:multiLevelType w:val="hybridMultilevel"/>
    <w:tmpl w:val="CD780744"/>
    <w:lvl w:ilvl="0" w:tplc="08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 w15:restartNumberingAfterBreak="0">
    <w:nsid w:val="7CF942E8"/>
    <w:multiLevelType w:val="multilevel"/>
    <w:tmpl w:val="7F00A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1F"/>
    <w:rsid w:val="00000924"/>
    <w:rsid w:val="0000134E"/>
    <w:rsid w:val="00017693"/>
    <w:rsid w:val="000214DB"/>
    <w:rsid w:val="00027011"/>
    <w:rsid w:val="0003418B"/>
    <w:rsid w:val="00036805"/>
    <w:rsid w:val="00041223"/>
    <w:rsid w:val="00072C72"/>
    <w:rsid w:val="00074EF1"/>
    <w:rsid w:val="00084C5C"/>
    <w:rsid w:val="00084DBC"/>
    <w:rsid w:val="00086698"/>
    <w:rsid w:val="00086CED"/>
    <w:rsid w:val="000877B6"/>
    <w:rsid w:val="0009364C"/>
    <w:rsid w:val="000A098A"/>
    <w:rsid w:val="000A72A9"/>
    <w:rsid w:val="000B0822"/>
    <w:rsid w:val="000B55AD"/>
    <w:rsid w:val="000C7D4D"/>
    <w:rsid w:val="000E01D5"/>
    <w:rsid w:val="000E04CA"/>
    <w:rsid w:val="000E6659"/>
    <w:rsid w:val="000F2165"/>
    <w:rsid w:val="000F2782"/>
    <w:rsid w:val="000F506B"/>
    <w:rsid w:val="001051A4"/>
    <w:rsid w:val="0010627E"/>
    <w:rsid w:val="00125E27"/>
    <w:rsid w:val="00127B0E"/>
    <w:rsid w:val="00133727"/>
    <w:rsid w:val="001353DD"/>
    <w:rsid w:val="00136CC4"/>
    <w:rsid w:val="00137AD9"/>
    <w:rsid w:val="00140DAE"/>
    <w:rsid w:val="001426EE"/>
    <w:rsid w:val="00142DB4"/>
    <w:rsid w:val="00150BB9"/>
    <w:rsid w:val="001517E6"/>
    <w:rsid w:val="00152137"/>
    <w:rsid w:val="00160E72"/>
    <w:rsid w:val="0017197D"/>
    <w:rsid w:val="00173F28"/>
    <w:rsid w:val="00185661"/>
    <w:rsid w:val="001877DE"/>
    <w:rsid w:val="00190221"/>
    <w:rsid w:val="00190E5B"/>
    <w:rsid w:val="001956A4"/>
    <w:rsid w:val="00195A4D"/>
    <w:rsid w:val="001A14F1"/>
    <w:rsid w:val="001A1AD5"/>
    <w:rsid w:val="001C299E"/>
    <w:rsid w:val="001C4E88"/>
    <w:rsid w:val="001D02B0"/>
    <w:rsid w:val="001D56C4"/>
    <w:rsid w:val="001E188E"/>
    <w:rsid w:val="001E35E0"/>
    <w:rsid w:val="001E7AAE"/>
    <w:rsid w:val="001F10B6"/>
    <w:rsid w:val="001F7CF4"/>
    <w:rsid w:val="00211349"/>
    <w:rsid w:val="00215338"/>
    <w:rsid w:val="002172AE"/>
    <w:rsid w:val="00217A92"/>
    <w:rsid w:val="00222F5F"/>
    <w:rsid w:val="00224AB3"/>
    <w:rsid w:val="00230C53"/>
    <w:rsid w:val="0023135A"/>
    <w:rsid w:val="00234867"/>
    <w:rsid w:val="00236181"/>
    <w:rsid w:val="00240C82"/>
    <w:rsid w:val="00244129"/>
    <w:rsid w:val="00266A96"/>
    <w:rsid w:val="00276763"/>
    <w:rsid w:val="0028740D"/>
    <w:rsid w:val="00290441"/>
    <w:rsid w:val="002912A8"/>
    <w:rsid w:val="00291829"/>
    <w:rsid w:val="002A4B33"/>
    <w:rsid w:val="002B06A6"/>
    <w:rsid w:val="002B1D2F"/>
    <w:rsid w:val="002B2398"/>
    <w:rsid w:val="002B6828"/>
    <w:rsid w:val="002E34B1"/>
    <w:rsid w:val="00301EB0"/>
    <w:rsid w:val="003020D4"/>
    <w:rsid w:val="00303838"/>
    <w:rsid w:val="00306E49"/>
    <w:rsid w:val="0030760F"/>
    <w:rsid w:val="0030770C"/>
    <w:rsid w:val="003160D3"/>
    <w:rsid w:val="00324A57"/>
    <w:rsid w:val="00331A09"/>
    <w:rsid w:val="00334E19"/>
    <w:rsid w:val="003350E9"/>
    <w:rsid w:val="003562C6"/>
    <w:rsid w:val="00357389"/>
    <w:rsid w:val="00360055"/>
    <w:rsid w:val="003604DB"/>
    <w:rsid w:val="003701A6"/>
    <w:rsid w:val="00376FED"/>
    <w:rsid w:val="00394D4A"/>
    <w:rsid w:val="003A30FC"/>
    <w:rsid w:val="003B380B"/>
    <w:rsid w:val="003B5281"/>
    <w:rsid w:val="003B76E7"/>
    <w:rsid w:val="003C5C01"/>
    <w:rsid w:val="003E1592"/>
    <w:rsid w:val="003E67F6"/>
    <w:rsid w:val="003F041E"/>
    <w:rsid w:val="003F6C64"/>
    <w:rsid w:val="00413058"/>
    <w:rsid w:val="00420A9E"/>
    <w:rsid w:val="00421E3E"/>
    <w:rsid w:val="00430BC9"/>
    <w:rsid w:val="00431CDB"/>
    <w:rsid w:val="00431F3F"/>
    <w:rsid w:val="00433E51"/>
    <w:rsid w:val="004416A2"/>
    <w:rsid w:val="0044501E"/>
    <w:rsid w:val="00462877"/>
    <w:rsid w:val="00463A73"/>
    <w:rsid w:val="00487B21"/>
    <w:rsid w:val="00496989"/>
    <w:rsid w:val="00496F3C"/>
    <w:rsid w:val="004A1C48"/>
    <w:rsid w:val="004A2B70"/>
    <w:rsid w:val="004B1E41"/>
    <w:rsid w:val="004B4BDA"/>
    <w:rsid w:val="004C4A77"/>
    <w:rsid w:val="004C6A90"/>
    <w:rsid w:val="004D28DB"/>
    <w:rsid w:val="004D5D6A"/>
    <w:rsid w:val="004E33C4"/>
    <w:rsid w:val="004F0374"/>
    <w:rsid w:val="004F0894"/>
    <w:rsid w:val="004F5DD0"/>
    <w:rsid w:val="00500580"/>
    <w:rsid w:val="00500DD4"/>
    <w:rsid w:val="00503CB5"/>
    <w:rsid w:val="00504B41"/>
    <w:rsid w:val="005108EF"/>
    <w:rsid w:val="00510D84"/>
    <w:rsid w:val="00522B3E"/>
    <w:rsid w:val="00524620"/>
    <w:rsid w:val="005314EE"/>
    <w:rsid w:val="005436E3"/>
    <w:rsid w:val="00551A55"/>
    <w:rsid w:val="00564419"/>
    <w:rsid w:val="00565BD1"/>
    <w:rsid w:val="0056798A"/>
    <w:rsid w:val="0057005F"/>
    <w:rsid w:val="005741C7"/>
    <w:rsid w:val="0058165E"/>
    <w:rsid w:val="005822CC"/>
    <w:rsid w:val="00582903"/>
    <w:rsid w:val="005971C7"/>
    <w:rsid w:val="005A73BD"/>
    <w:rsid w:val="005A77A9"/>
    <w:rsid w:val="005D2D91"/>
    <w:rsid w:val="005D770E"/>
    <w:rsid w:val="005E3077"/>
    <w:rsid w:val="005E6D11"/>
    <w:rsid w:val="005F23A7"/>
    <w:rsid w:val="005F75FB"/>
    <w:rsid w:val="00601DD4"/>
    <w:rsid w:val="0061492F"/>
    <w:rsid w:val="00626EC2"/>
    <w:rsid w:val="006363EB"/>
    <w:rsid w:val="00640292"/>
    <w:rsid w:val="00656DD7"/>
    <w:rsid w:val="00661CE7"/>
    <w:rsid w:val="0066388D"/>
    <w:rsid w:val="00666771"/>
    <w:rsid w:val="00673A38"/>
    <w:rsid w:val="00680FA3"/>
    <w:rsid w:val="0068369C"/>
    <w:rsid w:val="00687D1B"/>
    <w:rsid w:val="00690C8B"/>
    <w:rsid w:val="00691819"/>
    <w:rsid w:val="00692B68"/>
    <w:rsid w:val="0069487A"/>
    <w:rsid w:val="0069532A"/>
    <w:rsid w:val="006A27DB"/>
    <w:rsid w:val="006A5295"/>
    <w:rsid w:val="006C057E"/>
    <w:rsid w:val="006C2EFE"/>
    <w:rsid w:val="006C38BB"/>
    <w:rsid w:val="006C6D30"/>
    <w:rsid w:val="006D75E7"/>
    <w:rsid w:val="006E0F2D"/>
    <w:rsid w:val="006F1698"/>
    <w:rsid w:val="006F235E"/>
    <w:rsid w:val="006F4EA0"/>
    <w:rsid w:val="00712E26"/>
    <w:rsid w:val="007432D2"/>
    <w:rsid w:val="007447FC"/>
    <w:rsid w:val="00756233"/>
    <w:rsid w:val="00760610"/>
    <w:rsid w:val="00761596"/>
    <w:rsid w:val="00764C2F"/>
    <w:rsid w:val="00770128"/>
    <w:rsid w:val="00770928"/>
    <w:rsid w:val="007731C8"/>
    <w:rsid w:val="00776A82"/>
    <w:rsid w:val="00783F12"/>
    <w:rsid w:val="007922F0"/>
    <w:rsid w:val="007A0BCC"/>
    <w:rsid w:val="007A157A"/>
    <w:rsid w:val="007B004B"/>
    <w:rsid w:val="007B0C15"/>
    <w:rsid w:val="007B0FBD"/>
    <w:rsid w:val="007B3180"/>
    <w:rsid w:val="007C6D19"/>
    <w:rsid w:val="007C6DAB"/>
    <w:rsid w:val="007C7C44"/>
    <w:rsid w:val="007D3EE7"/>
    <w:rsid w:val="007D5EE2"/>
    <w:rsid w:val="007D6C26"/>
    <w:rsid w:val="007D7E5D"/>
    <w:rsid w:val="007E1818"/>
    <w:rsid w:val="007E40C7"/>
    <w:rsid w:val="00800224"/>
    <w:rsid w:val="008003E1"/>
    <w:rsid w:val="00812607"/>
    <w:rsid w:val="00824752"/>
    <w:rsid w:val="00854176"/>
    <w:rsid w:val="0085746E"/>
    <w:rsid w:val="0085795F"/>
    <w:rsid w:val="0086312B"/>
    <w:rsid w:val="00871A0A"/>
    <w:rsid w:val="00874D64"/>
    <w:rsid w:val="0087689F"/>
    <w:rsid w:val="008A15C4"/>
    <w:rsid w:val="008B1F22"/>
    <w:rsid w:val="008B4DD7"/>
    <w:rsid w:val="008D3D21"/>
    <w:rsid w:val="008D5619"/>
    <w:rsid w:val="008D60F1"/>
    <w:rsid w:val="008E1588"/>
    <w:rsid w:val="008E29DE"/>
    <w:rsid w:val="008F6218"/>
    <w:rsid w:val="0090541F"/>
    <w:rsid w:val="009218E1"/>
    <w:rsid w:val="00937B52"/>
    <w:rsid w:val="009431E5"/>
    <w:rsid w:val="009465C5"/>
    <w:rsid w:val="009467F2"/>
    <w:rsid w:val="009533FE"/>
    <w:rsid w:val="00956430"/>
    <w:rsid w:val="009712E3"/>
    <w:rsid w:val="00972C61"/>
    <w:rsid w:val="00981CF8"/>
    <w:rsid w:val="009877DB"/>
    <w:rsid w:val="00987856"/>
    <w:rsid w:val="00991F7B"/>
    <w:rsid w:val="00992871"/>
    <w:rsid w:val="009943B2"/>
    <w:rsid w:val="00996F57"/>
    <w:rsid w:val="009973A9"/>
    <w:rsid w:val="009A5962"/>
    <w:rsid w:val="009A6DF5"/>
    <w:rsid w:val="009B2D93"/>
    <w:rsid w:val="009C0FD7"/>
    <w:rsid w:val="009C6198"/>
    <w:rsid w:val="009C7C5E"/>
    <w:rsid w:val="009E2DC9"/>
    <w:rsid w:val="009E666D"/>
    <w:rsid w:val="009F0E21"/>
    <w:rsid w:val="00A04B22"/>
    <w:rsid w:val="00A04CC6"/>
    <w:rsid w:val="00A154F2"/>
    <w:rsid w:val="00A210C6"/>
    <w:rsid w:val="00A214B6"/>
    <w:rsid w:val="00A23365"/>
    <w:rsid w:val="00A2582C"/>
    <w:rsid w:val="00A25ECD"/>
    <w:rsid w:val="00A25F26"/>
    <w:rsid w:val="00A36133"/>
    <w:rsid w:val="00A40D50"/>
    <w:rsid w:val="00A55EEE"/>
    <w:rsid w:val="00A70982"/>
    <w:rsid w:val="00A81BDE"/>
    <w:rsid w:val="00A837A3"/>
    <w:rsid w:val="00A846B3"/>
    <w:rsid w:val="00A87C2F"/>
    <w:rsid w:val="00A94606"/>
    <w:rsid w:val="00AA3828"/>
    <w:rsid w:val="00AB0D5D"/>
    <w:rsid w:val="00AC3FAE"/>
    <w:rsid w:val="00AC5433"/>
    <w:rsid w:val="00AC5C25"/>
    <w:rsid w:val="00AD2E0C"/>
    <w:rsid w:val="00AD567D"/>
    <w:rsid w:val="00AF257D"/>
    <w:rsid w:val="00AF583B"/>
    <w:rsid w:val="00AF6DCB"/>
    <w:rsid w:val="00B017A6"/>
    <w:rsid w:val="00B105F3"/>
    <w:rsid w:val="00B128FE"/>
    <w:rsid w:val="00B2055D"/>
    <w:rsid w:val="00B26245"/>
    <w:rsid w:val="00B30A4E"/>
    <w:rsid w:val="00B36766"/>
    <w:rsid w:val="00B4131B"/>
    <w:rsid w:val="00B41DC5"/>
    <w:rsid w:val="00B52793"/>
    <w:rsid w:val="00B528AD"/>
    <w:rsid w:val="00B54A7E"/>
    <w:rsid w:val="00B54ACE"/>
    <w:rsid w:val="00B56664"/>
    <w:rsid w:val="00B56D17"/>
    <w:rsid w:val="00B61731"/>
    <w:rsid w:val="00B64A7F"/>
    <w:rsid w:val="00B67EF4"/>
    <w:rsid w:val="00B71B3F"/>
    <w:rsid w:val="00B72571"/>
    <w:rsid w:val="00B83C0E"/>
    <w:rsid w:val="00B85910"/>
    <w:rsid w:val="00B866B7"/>
    <w:rsid w:val="00B870A9"/>
    <w:rsid w:val="00BB3AAC"/>
    <w:rsid w:val="00BF235F"/>
    <w:rsid w:val="00BF46EF"/>
    <w:rsid w:val="00BF6608"/>
    <w:rsid w:val="00BF7954"/>
    <w:rsid w:val="00C06F87"/>
    <w:rsid w:val="00C06FD1"/>
    <w:rsid w:val="00C073CB"/>
    <w:rsid w:val="00C074AA"/>
    <w:rsid w:val="00C1147F"/>
    <w:rsid w:val="00C119AF"/>
    <w:rsid w:val="00C1356C"/>
    <w:rsid w:val="00C142FC"/>
    <w:rsid w:val="00C14903"/>
    <w:rsid w:val="00C1558C"/>
    <w:rsid w:val="00C3787C"/>
    <w:rsid w:val="00C513B0"/>
    <w:rsid w:val="00C65364"/>
    <w:rsid w:val="00C70728"/>
    <w:rsid w:val="00C76315"/>
    <w:rsid w:val="00C800F2"/>
    <w:rsid w:val="00C86957"/>
    <w:rsid w:val="00C97AD3"/>
    <w:rsid w:val="00CA1D3A"/>
    <w:rsid w:val="00CA3ED2"/>
    <w:rsid w:val="00CA44BF"/>
    <w:rsid w:val="00CA6AB8"/>
    <w:rsid w:val="00CB54DB"/>
    <w:rsid w:val="00CC208D"/>
    <w:rsid w:val="00CD7D0B"/>
    <w:rsid w:val="00CE1A3E"/>
    <w:rsid w:val="00CE4736"/>
    <w:rsid w:val="00CE681F"/>
    <w:rsid w:val="00CF12E9"/>
    <w:rsid w:val="00CF3389"/>
    <w:rsid w:val="00CF696E"/>
    <w:rsid w:val="00CF7047"/>
    <w:rsid w:val="00D04CBA"/>
    <w:rsid w:val="00D0631F"/>
    <w:rsid w:val="00D10385"/>
    <w:rsid w:val="00D21504"/>
    <w:rsid w:val="00D24D77"/>
    <w:rsid w:val="00D24ECB"/>
    <w:rsid w:val="00D269E8"/>
    <w:rsid w:val="00D30893"/>
    <w:rsid w:val="00D426F4"/>
    <w:rsid w:val="00D55657"/>
    <w:rsid w:val="00D73E59"/>
    <w:rsid w:val="00D825B1"/>
    <w:rsid w:val="00D86F92"/>
    <w:rsid w:val="00D935EE"/>
    <w:rsid w:val="00DA01B6"/>
    <w:rsid w:val="00DA292C"/>
    <w:rsid w:val="00DA7B97"/>
    <w:rsid w:val="00DC4526"/>
    <w:rsid w:val="00DC5A3C"/>
    <w:rsid w:val="00DD0613"/>
    <w:rsid w:val="00DD5D92"/>
    <w:rsid w:val="00DE0EB4"/>
    <w:rsid w:val="00DE1242"/>
    <w:rsid w:val="00DE14E0"/>
    <w:rsid w:val="00DE7728"/>
    <w:rsid w:val="00DF006B"/>
    <w:rsid w:val="00DF2768"/>
    <w:rsid w:val="00DF736F"/>
    <w:rsid w:val="00DF7883"/>
    <w:rsid w:val="00DF7E41"/>
    <w:rsid w:val="00E02929"/>
    <w:rsid w:val="00E0795E"/>
    <w:rsid w:val="00E10BC8"/>
    <w:rsid w:val="00E150B2"/>
    <w:rsid w:val="00E15D5F"/>
    <w:rsid w:val="00E166CA"/>
    <w:rsid w:val="00E25D8B"/>
    <w:rsid w:val="00E3548B"/>
    <w:rsid w:val="00E37B67"/>
    <w:rsid w:val="00E415F5"/>
    <w:rsid w:val="00E46F00"/>
    <w:rsid w:val="00E55241"/>
    <w:rsid w:val="00E55EED"/>
    <w:rsid w:val="00E56035"/>
    <w:rsid w:val="00E56BCA"/>
    <w:rsid w:val="00E61AEB"/>
    <w:rsid w:val="00E6458C"/>
    <w:rsid w:val="00E65BB0"/>
    <w:rsid w:val="00E67C12"/>
    <w:rsid w:val="00E71BB1"/>
    <w:rsid w:val="00E72454"/>
    <w:rsid w:val="00E7378A"/>
    <w:rsid w:val="00E87860"/>
    <w:rsid w:val="00E90D98"/>
    <w:rsid w:val="00E91ECB"/>
    <w:rsid w:val="00EA2A09"/>
    <w:rsid w:val="00EA2A63"/>
    <w:rsid w:val="00EB1C9D"/>
    <w:rsid w:val="00EB21E7"/>
    <w:rsid w:val="00EB374E"/>
    <w:rsid w:val="00EC2CC2"/>
    <w:rsid w:val="00EC6322"/>
    <w:rsid w:val="00ED5DFF"/>
    <w:rsid w:val="00EE7178"/>
    <w:rsid w:val="00EF211E"/>
    <w:rsid w:val="00EF4B1C"/>
    <w:rsid w:val="00F042B3"/>
    <w:rsid w:val="00F11703"/>
    <w:rsid w:val="00F20D01"/>
    <w:rsid w:val="00F33E88"/>
    <w:rsid w:val="00F55C90"/>
    <w:rsid w:val="00F55F31"/>
    <w:rsid w:val="00F74558"/>
    <w:rsid w:val="00F87125"/>
    <w:rsid w:val="00F919B5"/>
    <w:rsid w:val="00F925FF"/>
    <w:rsid w:val="00FA0C95"/>
    <w:rsid w:val="00FA2DCD"/>
    <w:rsid w:val="00FB0B1C"/>
    <w:rsid w:val="00FB74F0"/>
    <w:rsid w:val="00FC49A7"/>
    <w:rsid w:val="00FC4B57"/>
    <w:rsid w:val="00FC4F0C"/>
    <w:rsid w:val="00FC61DE"/>
    <w:rsid w:val="00FD3376"/>
    <w:rsid w:val="00FE13E9"/>
    <w:rsid w:val="00FE4FE6"/>
    <w:rsid w:val="00FF1958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DFB1A"/>
  <w15:docId w15:val="{947D22A9-C10B-4D90-B335-97E0578D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F"/>
    <w:pPr>
      <w:spacing w:line="24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0631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7693"/>
    <w:pPr>
      <w:spacing w:line="240" w:lineRule="auto"/>
      <w:jc w:val="center"/>
    </w:pPr>
    <w:rPr>
      <w:rFonts w:cs="Times New Roman"/>
      <w:b/>
      <w:sz w:val="24"/>
      <w:u w:val="single"/>
      <w:lang w:val="en-US"/>
    </w:rPr>
  </w:style>
  <w:style w:type="paragraph" w:styleId="BodyTextIndent2">
    <w:name w:val="Body Text Indent 2"/>
    <w:basedOn w:val="Normal"/>
    <w:rsid w:val="00462877"/>
    <w:pPr>
      <w:spacing w:line="240" w:lineRule="auto"/>
      <w:ind w:left="72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36C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6CC4"/>
    <w:rPr>
      <w:rFonts w:ascii="Arial" w:hAnsi="Arial" w:cs="Arial"/>
    </w:rPr>
  </w:style>
  <w:style w:type="character" w:styleId="Emphasis">
    <w:name w:val="Emphasis"/>
    <w:basedOn w:val="DefaultParagraphFont"/>
    <w:qFormat/>
    <w:rsid w:val="00B56D17"/>
    <w:rPr>
      <w:i/>
      <w:iCs/>
    </w:rPr>
  </w:style>
  <w:style w:type="paragraph" w:styleId="Header">
    <w:name w:val="header"/>
    <w:basedOn w:val="Normal"/>
    <w:link w:val="HeaderChar"/>
    <w:rsid w:val="00B56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6D17"/>
    <w:rPr>
      <w:rFonts w:ascii="Arial" w:hAnsi="Arial" w:cs="Arial"/>
    </w:rPr>
  </w:style>
  <w:style w:type="paragraph" w:styleId="Footer">
    <w:name w:val="footer"/>
    <w:basedOn w:val="Normal"/>
    <w:link w:val="FooterChar"/>
    <w:rsid w:val="00B56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6D17"/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rsid w:val="00760610"/>
    <w:rPr>
      <w:rFonts w:ascii="Arial" w:hAnsi="Arial"/>
      <w:b/>
      <w:sz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6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03FC-D0C2-4540-993D-193BBCEA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27/67</vt:lpstr>
    </vt:vector>
  </TitlesOfParts>
  <Company>University of Wolverhampton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27/67</dc:title>
  <dc:creator>Townsend</dc:creator>
  <cp:lastModifiedBy> </cp:lastModifiedBy>
  <cp:revision>4</cp:revision>
  <cp:lastPrinted>2014-01-12T15:57:00Z</cp:lastPrinted>
  <dcterms:created xsi:type="dcterms:W3CDTF">2020-12-12T16:56:00Z</dcterms:created>
  <dcterms:modified xsi:type="dcterms:W3CDTF">2020-12-12T16:58:00Z</dcterms:modified>
</cp:coreProperties>
</file>