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240C31" w14:textId="77777777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 xml:space="preserve">Blymhill and Weston Under Lizard Parish Council Accounts </w:t>
      </w:r>
    </w:p>
    <w:p w14:paraId="50F466D4" w14:textId="77777777" w:rsidR="00610022" w:rsidRPr="007A5C63" w:rsidRDefault="00610022" w:rsidP="00610022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7A5C63">
        <w:rPr>
          <w:rFonts w:asciiTheme="minorHAnsi" w:hAnsiTheme="minorHAnsi" w:cstheme="minorHAnsi"/>
          <w:b/>
          <w:bCs/>
          <w:u w:val="single"/>
        </w:rPr>
        <w:t>1</w:t>
      </w:r>
      <w:r w:rsidRPr="007A5C63">
        <w:rPr>
          <w:rFonts w:asciiTheme="minorHAnsi" w:hAnsiTheme="minorHAnsi" w:cstheme="minorHAnsi"/>
          <w:b/>
          <w:bCs/>
          <w:u w:val="single"/>
          <w:vertAlign w:val="superscript"/>
        </w:rPr>
        <w:t>st</w:t>
      </w:r>
      <w:r w:rsidRPr="007A5C63">
        <w:rPr>
          <w:rFonts w:asciiTheme="minorHAnsi" w:hAnsiTheme="minorHAnsi" w:cstheme="minorHAnsi"/>
          <w:b/>
          <w:bCs/>
          <w:u w:val="single"/>
        </w:rPr>
        <w:t xml:space="preserve"> April 2017 to 31st March 2018</w:t>
      </w:r>
    </w:p>
    <w:p w14:paraId="4B19A13E" w14:textId="409D60F5" w:rsidR="00610022" w:rsidRPr="007A5C63" w:rsidRDefault="00C71928" w:rsidP="00C71928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Prepared by Philip Delaloye Parish Clerk</w:t>
      </w:r>
    </w:p>
    <w:p w14:paraId="7FCEC9EA" w14:textId="77777777" w:rsidR="00C71928" w:rsidRDefault="00C71928" w:rsidP="00C71928">
      <w:pPr>
        <w:tabs>
          <w:tab w:val="left" w:pos="6629"/>
        </w:tabs>
        <w:jc w:val="center"/>
        <w:rPr>
          <w:rFonts w:asciiTheme="minorHAnsi" w:hAnsiTheme="minorHAnsi" w:cstheme="minorHAnsi"/>
          <w:b/>
        </w:rPr>
      </w:pPr>
      <w:bookmarkStart w:id="0" w:name="_Hlk500682852"/>
    </w:p>
    <w:p w14:paraId="3B5DD6C5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  <w:t xml:space="preserve">  </w:t>
      </w:r>
    </w:p>
    <w:p w14:paraId="1A052474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Funds as at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2017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            £25,835.81</w:t>
      </w:r>
    </w:p>
    <w:p w14:paraId="5254244C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ab/>
      </w:r>
    </w:p>
    <w:p w14:paraId="01014D42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Income since 1 April 2017</w:t>
      </w:r>
      <w:r w:rsidRPr="007A5C63">
        <w:rPr>
          <w:rFonts w:asciiTheme="minorHAnsi" w:hAnsiTheme="minorHAnsi" w:cstheme="minorHAnsi"/>
          <w:b/>
        </w:rPr>
        <w:tab/>
      </w:r>
    </w:p>
    <w:p w14:paraId="29FD81B1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Parish Precept – 12 months </w:t>
      </w:r>
      <w:r w:rsidRPr="007A5C63">
        <w:rPr>
          <w:rFonts w:asciiTheme="minorHAnsi" w:hAnsiTheme="minorHAnsi" w:cstheme="minorHAnsi"/>
        </w:rPr>
        <w:tab/>
        <w:t xml:space="preserve">                   £</w:t>
      </w:r>
      <w:r>
        <w:rPr>
          <w:rFonts w:asciiTheme="minorHAnsi" w:hAnsiTheme="minorHAnsi" w:cstheme="minorHAnsi"/>
        </w:rPr>
        <w:t>4,960</w:t>
      </w:r>
      <w:r w:rsidRPr="007A5C63">
        <w:rPr>
          <w:rFonts w:asciiTheme="minorHAnsi" w:hAnsiTheme="minorHAnsi" w:cstheme="minorHAnsi"/>
        </w:rPr>
        <w:t>.00</w:t>
      </w:r>
    </w:p>
    <w:p w14:paraId="7D653D4A" w14:textId="477917F1" w:rsidR="00610022" w:rsidRDefault="00610022" w:rsidP="00610022">
      <w:pPr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Solar Panels repayment from the Blymhill and Weston Village Hall                                                £1,600.00</w:t>
      </w:r>
    </w:p>
    <w:p w14:paraId="0B985624" w14:textId="0B4EF8EF" w:rsidR="00B95C01" w:rsidRPr="00B95C01" w:rsidRDefault="00B95C01" w:rsidP="00610022">
      <w:pPr>
        <w:rPr>
          <w:rFonts w:asciiTheme="minorHAnsi" w:hAnsiTheme="minorHAnsi" w:cstheme="minorHAnsi"/>
        </w:rPr>
      </w:pPr>
      <w:r w:rsidRPr="00B95C01">
        <w:rPr>
          <w:rFonts w:asciiTheme="minorHAnsi" w:hAnsiTheme="minorHAnsi" w:cstheme="minorHAnsi"/>
        </w:rPr>
        <w:t xml:space="preserve">Solar Panel grant to Blymhill and Weston under Lizard final repayment                      </w:t>
      </w:r>
      <w:r>
        <w:rPr>
          <w:rFonts w:asciiTheme="minorHAnsi" w:hAnsiTheme="minorHAnsi" w:cstheme="minorHAnsi"/>
        </w:rPr>
        <w:t xml:space="preserve">              </w:t>
      </w:r>
      <w:r w:rsidRPr="00B95C01">
        <w:rPr>
          <w:rFonts w:asciiTheme="minorHAnsi" w:hAnsiTheme="minorHAnsi" w:cstheme="minorHAnsi"/>
        </w:rPr>
        <w:t xml:space="preserve">     £1656.00</w:t>
      </w:r>
    </w:p>
    <w:p w14:paraId="2FED2AFE" w14:textId="294DEA90" w:rsidR="00610022" w:rsidRPr="007A5C63" w:rsidRDefault="00610022" w:rsidP="00610022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 xml:space="preserve">Subtotal                                                                                                                        </w:t>
      </w:r>
      <w:r w:rsidR="00B95C01">
        <w:rPr>
          <w:rFonts w:asciiTheme="minorHAnsi" w:hAnsiTheme="minorHAnsi" w:cstheme="minorHAnsi"/>
          <w:b/>
        </w:rPr>
        <w:t xml:space="preserve"> </w:t>
      </w:r>
      <w:r w:rsidRPr="007A5C63">
        <w:rPr>
          <w:rFonts w:asciiTheme="minorHAnsi" w:hAnsiTheme="minorHAnsi" w:cstheme="minorHAnsi"/>
          <w:b/>
        </w:rPr>
        <w:t xml:space="preserve">                              £</w:t>
      </w:r>
      <w:r w:rsidR="00B95C01">
        <w:rPr>
          <w:rFonts w:asciiTheme="minorHAnsi" w:hAnsiTheme="minorHAnsi" w:cstheme="minorHAnsi"/>
          <w:b/>
        </w:rPr>
        <w:t>8</w:t>
      </w:r>
      <w:r>
        <w:rPr>
          <w:rFonts w:asciiTheme="minorHAnsi" w:hAnsiTheme="minorHAnsi" w:cstheme="minorHAnsi"/>
          <w:b/>
        </w:rPr>
        <w:t>,</w:t>
      </w:r>
      <w:r w:rsidR="00B95C01">
        <w:rPr>
          <w:rFonts w:asciiTheme="minorHAnsi" w:hAnsiTheme="minorHAnsi" w:cstheme="minorHAnsi"/>
          <w:b/>
        </w:rPr>
        <w:t>21</w:t>
      </w:r>
      <w:r>
        <w:rPr>
          <w:rFonts w:asciiTheme="minorHAnsi" w:hAnsiTheme="minorHAnsi" w:cstheme="minorHAnsi"/>
          <w:b/>
        </w:rPr>
        <w:t>6</w:t>
      </w:r>
      <w:r w:rsidRPr="007A5C63">
        <w:rPr>
          <w:rFonts w:asciiTheme="minorHAnsi" w:hAnsiTheme="minorHAnsi" w:cstheme="minorHAnsi"/>
          <w:b/>
        </w:rPr>
        <w:t>.00</w:t>
      </w:r>
    </w:p>
    <w:p w14:paraId="3897321C" w14:textId="77777777" w:rsidR="00610022" w:rsidRPr="007A5C63" w:rsidRDefault="00610022" w:rsidP="00610022">
      <w:pPr>
        <w:rPr>
          <w:rFonts w:asciiTheme="minorHAnsi" w:hAnsiTheme="minorHAnsi" w:cstheme="minorHAnsi"/>
          <w:b/>
        </w:rPr>
      </w:pPr>
    </w:p>
    <w:p w14:paraId="1B6A1BDD" w14:textId="144BF91C" w:rsidR="00610022" w:rsidRPr="007A5C63" w:rsidRDefault="00610022" w:rsidP="00610022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                                                                                                </w:t>
      </w:r>
      <w:r w:rsidR="00B95C01">
        <w:rPr>
          <w:rFonts w:asciiTheme="minorHAnsi" w:hAnsiTheme="minorHAnsi" w:cstheme="minorHAnsi"/>
          <w:b/>
        </w:rPr>
        <w:t xml:space="preserve">     </w:t>
      </w:r>
      <w:r w:rsidRPr="007A5C63">
        <w:rPr>
          <w:rFonts w:asciiTheme="minorHAnsi" w:hAnsiTheme="minorHAnsi" w:cstheme="minorHAnsi"/>
          <w:b/>
        </w:rPr>
        <w:t xml:space="preserve">                    £</w:t>
      </w:r>
      <w:r>
        <w:rPr>
          <w:rFonts w:asciiTheme="minorHAnsi" w:hAnsiTheme="minorHAnsi" w:cstheme="minorHAnsi"/>
          <w:b/>
        </w:rPr>
        <w:t>3</w:t>
      </w:r>
      <w:r w:rsidR="00B95C01">
        <w:rPr>
          <w:rFonts w:asciiTheme="minorHAnsi" w:hAnsiTheme="minorHAnsi" w:cstheme="minorHAnsi"/>
          <w:b/>
        </w:rPr>
        <w:t>4,051.81</w:t>
      </w:r>
    </w:p>
    <w:p w14:paraId="50BBAFE5" w14:textId="77777777" w:rsidR="00610022" w:rsidRPr="007A5C63" w:rsidRDefault="00610022" w:rsidP="00610022">
      <w:pPr>
        <w:rPr>
          <w:rFonts w:asciiTheme="minorHAnsi" w:hAnsiTheme="minorHAnsi" w:cstheme="minorHAnsi"/>
          <w:b/>
        </w:rPr>
      </w:pPr>
    </w:p>
    <w:p w14:paraId="4B57D063" w14:textId="77777777" w:rsidR="00610022" w:rsidRPr="007A5C63" w:rsidRDefault="00610022" w:rsidP="00610022">
      <w:pPr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Expenditure since 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April 2017</w:t>
      </w:r>
    </w:p>
    <w:p w14:paraId="02E24AE6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>SSDC Interest free loan (Village Hall) (2017</w:t>
      </w:r>
      <w:r w:rsidRPr="00F87950">
        <w:rPr>
          <w:rFonts w:asciiTheme="minorHAnsi" w:hAnsiTheme="minorHAnsi" w:cstheme="minorHAnsi"/>
        </w:rPr>
        <w:t>)                                                                                            £450.00</w:t>
      </w:r>
    </w:p>
    <w:p w14:paraId="3E60005E" w14:textId="5E2E6170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Parish Clerk Quarterly Fees                                                                                                                       £</w:t>
      </w:r>
      <w:r w:rsidR="00B95C01" w:rsidRPr="00F87950">
        <w:rPr>
          <w:rFonts w:asciiTheme="minorHAnsi" w:hAnsiTheme="minorHAnsi" w:cstheme="minorHAnsi"/>
        </w:rPr>
        <w:t>12</w:t>
      </w:r>
      <w:r w:rsidRPr="00F87950">
        <w:rPr>
          <w:rFonts w:asciiTheme="minorHAnsi" w:hAnsiTheme="minorHAnsi" w:cstheme="minorHAnsi"/>
        </w:rPr>
        <w:t>00.00</w:t>
      </w:r>
    </w:p>
    <w:p w14:paraId="603FDB30" w14:textId="00EC0B64" w:rsidR="00F87950" w:rsidRPr="00F87950" w:rsidRDefault="00F87950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Parish Clerk expenses                                                                                                                                        35.74</w:t>
      </w:r>
    </w:p>
    <w:p w14:paraId="03FAF371" w14:textId="3CA6A620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 xml:space="preserve">Staffordshire Parish Council Association                                                                            </w:t>
      </w:r>
      <w:r w:rsidR="00B95C01" w:rsidRPr="00F87950">
        <w:rPr>
          <w:rFonts w:asciiTheme="minorHAnsi" w:hAnsiTheme="minorHAnsi" w:cstheme="minorHAnsi"/>
        </w:rPr>
        <w:t xml:space="preserve"> </w:t>
      </w:r>
      <w:r w:rsidRPr="00F87950">
        <w:rPr>
          <w:rFonts w:asciiTheme="minorHAnsi" w:hAnsiTheme="minorHAnsi" w:cstheme="minorHAnsi"/>
        </w:rPr>
        <w:t xml:space="preserve">                      £229.00</w:t>
      </w:r>
    </w:p>
    <w:p w14:paraId="4D59DFA3" w14:textId="3EC05D82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SSDC Ground Maintenance Quarter 4, Q1</w:t>
      </w:r>
      <w:r w:rsidR="00B95C01" w:rsidRPr="00F87950">
        <w:rPr>
          <w:rFonts w:asciiTheme="minorHAnsi" w:hAnsiTheme="minorHAnsi" w:cstheme="minorHAnsi"/>
        </w:rPr>
        <w:t>, Q</w:t>
      </w:r>
      <w:r w:rsidR="0097411A" w:rsidRPr="00F87950">
        <w:rPr>
          <w:rFonts w:asciiTheme="minorHAnsi" w:hAnsiTheme="minorHAnsi" w:cstheme="minorHAnsi"/>
        </w:rPr>
        <w:t>2</w:t>
      </w:r>
      <w:r w:rsidR="00F87950" w:rsidRPr="00F87950">
        <w:rPr>
          <w:rFonts w:asciiTheme="minorHAnsi" w:hAnsiTheme="minorHAnsi" w:cstheme="minorHAnsi"/>
        </w:rPr>
        <w:t xml:space="preserve"> &amp; Q3</w:t>
      </w:r>
      <w:r w:rsidRPr="00F87950">
        <w:rPr>
          <w:rFonts w:asciiTheme="minorHAnsi" w:hAnsiTheme="minorHAnsi" w:cstheme="minorHAnsi"/>
        </w:rPr>
        <w:t xml:space="preserve">                                                                              £</w:t>
      </w:r>
      <w:r w:rsidR="00F87950" w:rsidRPr="00F87950">
        <w:rPr>
          <w:rFonts w:asciiTheme="minorHAnsi" w:hAnsiTheme="minorHAnsi" w:cstheme="minorHAnsi"/>
        </w:rPr>
        <w:t>600.97</w:t>
      </w:r>
    </w:p>
    <w:p w14:paraId="0BE542CA" w14:textId="45DE7E69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Bradford Estates Blymhill Play area rent                                                                                                     £</w:t>
      </w:r>
      <w:r w:rsidR="00F87950" w:rsidRPr="00F87950">
        <w:rPr>
          <w:rFonts w:asciiTheme="minorHAnsi" w:hAnsiTheme="minorHAnsi" w:cstheme="minorHAnsi"/>
        </w:rPr>
        <w:t>45</w:t>
      </w:r>
      <w:r w:rsidRPr="00F87950">
        <w:rPr>
          <w:rFonts w:asciiTheme="minorHAnsi" w:hAnsiTheme="minorHAnsi" w:cstheme="minorHAnsi"/>
        </w:rPr>
        <w:t xml:space="preserve">.00        </w:t>
      </w:r>
    </w:p>
    <w:p w14:paraId="753FF94D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Zurich Parish Insurance                                                                                                                                £353.70</w:t>
      </w:r>
    </w:p>
    <w:p w14:paraId="324BE879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Village Hall Building Materials Grant -Huws Grey                                                                              £10,000.00</w:t>
      </w:r>
    </w:p>
    <w:p w14:paraId="25223A35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St Andrews Graveyard Committee                                                                                                             £800.00</w:t>
      </w:r>
    </w:p>
    <w:p w14:paraId="2D1FCB56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Brewood and District Voluntary Car Scheme                                                                                           £200.00</w:t>
      </w:r>
    </w:p>
    <w:p w14:paraId="37C8720B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 xml:space="preserve">Blymhill and Weston Parish Magazine                                                                                                      £250.00 </w:t>
      </w:r>
    </w:p>
    <w:p w14:paraId="1FCBD4A2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Weston under Lizard Institute Rooms via The Weston Club                                                                £150.00</w:t>
      </w:r>
    </w:p>
    <w:p w14:paraId="69A90D03" w14:textId="77777777" w:rsidR="00610022" w:rsidRPr="00F87950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 xml:space="preserve">The Blymhill Churchyard Fund (St Mary’s </w:t>
      </w:r>
      <w:proofErr w:type="gramStart"/>
      <w:r w:rsidRPr="00F87950">
        <w:rPr>
          <w:rFonts w:asciiTheme="minorHAnsi" w:hAnsiTheme="minorHAnsi" w:cstheme="minorHAnsi"/>
        </w:rPr>
        <w:t xml:space="preserve">Churchyard)   </w:t>
      </w:r>
      <w:proofErr w:type="gramEnd"/>
      <w:r w:rsidRPr="00F87950">
        <w:rPr>
          <w:rFonts w:asciiTheme="minorHAnsi" w:hAnsiTheme="minorHAnsi" w:cstheme="minorHAnsi"/>
        </w:rPr>
        <w:t xml:space="preserve">                                                                      £350.00</w:t>
      </w:r>
    </w:p>
    <w:p w14:paraId="156514D8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F87950">
        <w:rPr>
          <w:rFonts w:asciiTheme="minorHAnsi" w:hAnsiTheme="minorHAnsi" w:cstheme="minorHAnsi"/>
        </w:rPr>
        <w:t>Grant Thornton Audit Fee                                                                                                                           £120.00</w:t>
      </w:r>
    </w:p>
    <w:p w14:paraId="61DD5365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  <w:b/>
        </w:rPr>
      </w:pPr>
    </w:p>
    <w:p w14:paraId="02D53AFD" w14:textId="0E53C484" w:rsidR="00610022" w:rsidRPr="007A5C63" w:rsidRDefault="00610022" w:rsidP="00610022">
      <w:pPr>
        <w:tabs>
          <w:tab w:val="left" w:pos="6120"/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>Total</w:t>
      </w:r>
      <w:r w:rsidRPr="007A5C63">
        <w:rPr>
          <w:rFonts w:asciiTheme="minorHAnsi" w:hAnsiTheme="minorHAnsi" w:cstheme="minorHAnsi"/>
          <w:b/>
        </w:rPr>
        <w:tab/>
        <w:t xml:space="preserve">                            £1</w:t>
      </w:r>
      <w:r w:rsidR="00B95C01">
        <w:rPr>
          <w:rFonts w:asciiTheme="minorHAnsi" w:hAnsiTheme="minorHAnsi" w:cstheme="minorHAnsi"/>
          <w:b/>
        </w:rPr>
        <w:t>4</w:t>
      </w:r>
      <w:r w:rsidRPr="007A5C63">
        <w:rPr>
          <w:rFonts w:asciiTheme="minorHAnsi" w:hAnsiTheme="minorHAnsi" w:cstheme="minorHAnsi"/>
          <w:b/>
        </w:rPr>
        <w:t>,</w:t>
      </w:r>
      <w:r w:rsidR="00F87950">
        <w:rPr>
          <w:rFonts w:asciiTheme="minorHAnsi" w:hAnsiTheme="minorHAnsi" w:cstheme="minorHAnsi"/>
          <w:b/>
        </w:rPr>
        <w:t>784.41</w:t>
      </w:r>
    </w:p>
    <w:p w14:paraId="4944A199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  <w:b/>
        </w:rPr>
      </w:pPr>
      <w:r w:rsidRPr="007A5C63">
        <w:rPr>
          <w:rFonts w:asciiTheme="minorHAnsi" w:hAnsiTheme="minorHAnsi" w:cstheme="minorHAnsi"/>
          <w:b/>
        </w:rPr>
        <w:tab/>
      </w:r>
    </w:p>
    <w:p w14:paraId="68F8526F" w14:textId="68013FAC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  <w:b/>
        </w:rPr>
        <w:t xml:space="preserve">Funds </w:t>
      </w:r>
      <w:r w:rsidR="00C644BC">
        <w:rPr>
          <w:rFonts w:asciiTheme="minorHAnsi" w:hAnsiTheme="minorHAnsi" w:cstheme="minorHAnsi"/>
          <w:b/>
        </w:rPr>
        <w:t>at</w:t>
      </w:r>
      <w:r w:rsidRPr="007A5C63">
        <w:rPr>
          <w:rFonts w:asciiTheme="minorHAnsi" w:hAnsiTheme="minorHAnsi" w:cstheme="minorHAnsi"/>
          <w:b/>
        </w:rPr>
        <w:t xml:space="preserve"> 31</w:t>
      </w:r>
      <w:r w:rsidRPr="007A5C63">
        <w:rPr>
          <w:rFonts w:asciiTheme="minorHAnsi" w:hAnsiTheme="minorHAnsi" w:cstheme="minorHAnsi"/>
          <w:b/>
          <w:vertAlign w:val="superscript"/>
        </w:rPr>
        <w:t>st</w:t>
      </w:r>
      <w:r w:rsidRPr="007A5C63">
        <w:rPr>
          <w:rFonts w:asciiTheme="minorHAnsi" w:hAnsiTheme="minorHAnsi" w:cstheme="minorHAnsi"/>
          <w:b/>
        </w:rPr>
        <w:t xml:space="preserve"> March 2018                                   </w:t>
      </w:r>
      <w:r w:rsidRPr="007A5C63">
        <w:rPr>
          <w:rFonts w:asciiTheme="minorHAnsi" w:hAnsiTheme="minorHAnsi" w:cstheme="minorHAnsi"/>
          <w:b/>
        </w:rPr>
        <w:tab/>
        <w:t xml:space="preserve">                 </w:t>
      </w:r>
      <w:r w:rsidRPr="00F7018F">
        <w:rPr>
          <w:rFonts w:asciiTheme="minorHAnsi" w:hAnsiTheme="minorHAnsi" w:cstheme="minorHAnsi"/>
          <w:b/>
        </w:rPr>
        <w:t>£1</w:t>
      </w:r>
      <w:r w:rsidR="00B95C01">
        <w:rPr>
          <w:rFonts w:asciiTheme="minorHAnsi" w:hAnsiTheme="minorHAnsi" w:cstheme="minorHAnsi"/>
          <w:b/>
        </w:rPr>
        <w:t>9</w:t>
      </w:r>
      <w:r w:rsidRPr="00F7018F">
        <w:rPr>
          <w:rFonts w:asciiTheme="minorHAnsi" w:hAnsiTheme="minorHAnsi" w:cstheme="minorHAnsi"/>
          <w:b/>
        </w:rPr>
        <w:t>,</w:t>
      </w:r>
      <w:r w:rsidR="001205DA">
        <w:rPr>
          <w:rFonts w:asciiTheme="minorHAnsi" w:hAnsiTheme="minorHAnsi" w:cstheme="minorHAnsi"/>
          <w:b/>
        </w:rPr>
        <w:t>26</w:t>
      </w:r>
      <w:r w:rsidR="00CE4413">
        <w:rPr>
          <w:rFonts w:asciiTheme="minorHAnsi" w:hAnsiTheme="minorHAnsi" w:cstheme="minorHAnsi"/>
          <w:b/>
        </w:rPr>
        <w:t>7.40</w:t>
      </w:r>
    </w:p>
    <w:p w14:paraId="197F53BA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</w:p>
    <w:p w14:paraId="44BBD386" w14:textId="77777777" w:rsidR="00610022" w:rsidRPr="007A5C63" w:rsidRDefault="00610022" w:rsidP="00610022">
      <w:pPr>
        <w:tabs>
          <w:tab w:val="left" w:pos="6629"/>
        </w:tabs>
        <w:rPr>
          <w:rFonts w:asciiTheme="minorHAnsi" w:hAnsiTheme="minorHAnsi" w:cstheme="minorHAnsi"/>
        </w:rPr>
      </w:pPr>
      <w:r w:rsidRPr="007A5C63">
        <w:rPr>
          <w:rFonts w:asciiTheme="minorHAnsi" w:hAnsiTheme="minorHAnsi" w:cstheme="minorHAnsi"/>
        </w:rPr>
        <w:t xml:space="preserve"> </w:t>
      </w:r>
    </w:p>
    <w:bookmarkEnd w:id="0"/>
    <w:p w14:paraId="660D1F1F" w14:textId="77777777" w:rsidR="00D90D8B" w:rsidRPr="00E20CDE" w:rsidRDefault="00D90D8B" w:rsidP="00610022">
      <w:pPr>
        <w:jc w:val="center"/>
        <w:rPr>
          <w:rFonts w:asciiTheme="minorHAnsi" w:hAnsiTheme="minorHAnsi" w:cstheme="minorHAnsi"/>
        </w:rPr>
      </w:pPr>
    </w:p>
    <w:sectPr w:rsidR="00D90D8B" w:rsidRPr="00E20CDE" w:rsidSect="00D769B5">
      <w:headerReference w:type="default" r:id="rId8"/>
      <w:footerReference w:type="default" r:id="rId9"/>
      <w:pgSz w:w="11905" w:h="16836"/>
      <w:pgMar w:top="1134" w:right="1134" w:bottom="1134" w:left="1701" w:header="709" w:footer="70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974A0" w14:textId="77777777" w:rsidR="00445B93" w:rsidRDefault="00445B93">
      <w:r>
        <w:separator/>
      </w:r>
    </w:p>
  </w:endnote>
  <w:endnote w:type="continuationSeparator" w:id="0">
    <w:p w14:paraId="05343976" w14:textId="77777777" w:rsidR="00445B93" w:rsidRDefault="0044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06F0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727F4184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B196D" w14:textId="77777777" w:rsidR="00445B93" w:rsidRDefault="00445B93">
      <w:r>
        <w:separator/>
      </w:r>
    </w:p>
  </w:footnote>
  <w:footnote w:type="continuationSeparator" w:id="0">
    <w:p w14:paraId="2DE58C8D" w14:textId="77777777" w:rsidR="00445B93" w:rsidRDefault="00445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BDB09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  <w:p w14:paraId="3E9E8B30" w14:textId="77777777" w:rsidR="004F4DEC" w:rsidRDefault="004F4DEC">
    <w:pPr>
      <w:tabs>
        <w:tab w:val="center" w:pos="4536"/>
        <w:tab w:val="right" w:pos="9072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7F57F8"/>
    <w:multiLevelType w:val="hybridMultilevel"/>
    <w:tmpl w:val="4090696E"/>
    <w:lvl w:ilvl="0" w:tplc="2FEA7AA4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0CD"/>
    <w:rsid w:val="000147AA"/>
    <w:rsid w:val="00024150"/>
    <w:rsid w:val="000355D7"/>
    <w:rsid w:val="000365AF"/>
    <w:rsid w:val="00050291"/>
    <w:rsid w:val="00053F51"/>
    <w:rsid w:val="00065499"/>
    <w:rsid w:val="00073136"/>
    <w:rsid w:val="000851B6"/>
    <w:rsid w:val="000905A2"/>
    <w:rsid w:val="000971F5"/>
    <w:rsid w:val="000A2448"/>
    <w:rsid w:val="000A5FBE"/>
    <w:rsid w:val="000A7863"/>
    <w:rsid w:val="000C0ABB"/>
    <w:rsid w:val="000C1A19"/>
    <w:rsid w:val="000D2BE6"/>
    <w:rsid w:val="000D3CDC"/>
    <w:rsid w:val="000E3B80"/>
    <w:rsid w:val="000F05A6"/>
    <w:rsid w:val="00100650"/>
    <w:rsid w:val="001051C4"/>
    <w:rsid w:val="0010544F"/>
    <w:rsid w:val="00105BCF"/>
    <w:rsid w:val="00106E81"/>
    <w:rsid w:val="00107BD0"/>
    <w:rsid w:val="0011789B"/>
    <w:rsid w:val="001205DA"/>
    <w:rsid w:val="001304E3"/>
    <w:rsid w:val="00132167"/>
    <w:rsid w:val="001452F1"/>
    <w:rsid w:val="00162B6E"/>
    <w:rsid w:val="00167165"/>
    <w:rsid w:val="00171C5E"/>
    <w:rsid w:val="001868A2"/>
    <w:rsid w:val="001920A8"/>
    <w:rsid w:val="001924C2"/>
    <w:rsid w:val="001A0C78"/>
    <w:rsid w:val="001A5AAC"/>
    <w:rsid w:val="001B1553"/>
    <w:rsid w:val="001B7932"/>
    <w:rsid w:val="00201B5E"/>
    <w:rsid w:val="002278A5"/>
    <w:rsid w:val="002377EB"/>
    <w:rsid w:val="0023798E"/>
    <w:rsid w:val="0024752D"/>
    <w:rsid w:val="002549DB"/>
    <w:rsid w:val="00263653"/>
    <w:rsid w:val="00277294"/>
    <w:rsid w:val="00291835"/>
    <w:rsid w:val="00291FDA"/>
    <w:rsid w:val="002976B1"/>
    <w:rsid w:val="002B1659"/>
    <w:rsid w:val="002C1675"/>
    <w:rsid w:val="002C4868"/>
    <w:rsid w:val="002D4C4D"/>
    <w:rsid w:val="002D57B2"/>
    <w:rsid w:val="002E0940"/>
    <w:rsid w:val="002F391B"/>
    <w:rsid w:val="0030254E"/>
    <w:rsid w:val="003035AE"/>
    <w:rsid w:val="0030434B"/>
    <w:rsid w:val="0031270E"/>
    <w:rsid w:val="00323355"/>
    <w:rsid w:val="003261A7"/>
    <w:rsid w:val="00327572"/>
    <w:rsid w:val="00335FC4"/>
    <w:rsid w:val="003449B5"/>
    <w:rsid w:val="00350BE7"/>
    <w:rsid w:val="00367454"/>
    <w:rsid w:val="003757CF"/>
    <w:rsid w:val="00383EC7"/>
    <w:rsid w:val="00386991"/>
    <w:rsid w:val="003870F7"/>
    <w:rsid w:val="00391578"/>
    <w:rsid w:val="003A522B"/>
    <w:rsid w:val="003C5224"/>
    <w:rsid w:val="003C7E52"/>
    <w:rsid w:val="003D3C5D"/>
    <w:rsid w:val="003F0B1D"/>
    <w:rsid w:val="003F5B56"/>
    <w:rsid w:val="003F6593"/>
    <w:rsid w:val="003F68DC"/>
    <w:rsid w:val="00400E41"/>
    <w:rsid w:val="00426B80"/>
    <w:rsid w:val="0042711C"/>
    <w:rsid w:val="00432785"/>
    <w:rsid w:val="00440F25"/>
    <w:rsid w:val="00445B93"/>
    <w:rsid w:val="00471C41"/>
    <w:rsid w:val="00481D88"/>
    <w:rsid w:val="0048734D"/>
    <w:rsid w:val="00493B80"/>
    <w:rsid w:val="004952C5"/>
    <w:rsid w:val="004C6B48"/>
    <w:rsid w:val="004D7B0A"/>
    <w:rsid w:val="004F27F4"/>
    <w:rsid w:val="004F4DEC"/>
    <w:rsid w:val="00500970"/>
    <w:rsid w:val="00505CB3"/>
    <w:rsid w:val="00507BF8"/>
    <w:rsid w:val="00517DE9"/>
    <w:rsid w:val="0054069F"/>
    <w:rsid w:val="00552F89"/>
    <w:rsid w:val="005555B2"/>
    <w:rsid w:val="005766C7"/>
    <w:rsid w:val="0057796C"/>
    <w:rsid w:val="00585FF5"/>
    <w:rsid w:val="00591C00"/>
    <w:rsid w:val="00593110"/>
    <w:rsid w:val="005939A5"/>
    <w:rsid w:val="00593EFB"/>
    <w:rsid w:val="00596311"/>
    <w:rsid w:val="005B33BF"/>
    <w:rsid w:val="005C6B38"/>
    <w:rsid w:val="005D46A0"/>
    <w:rsid w:val="005E662D"/>
    <w:rsid w:val="005F53B9"/>
    <w:rsid w:val="00602EB5"/>
    <w:rsid w:val="00610022"/>
    <w:rsid w:val="00634633"/>
    <w:rsid w:val="00637EC2"/>
    <w:rsid w:val="00653E5E"/>
    <w:rsid w:val="006567A1"/>
    <w:rsid w:val="00666C5B"/>
    <w:rsid w:val="0068346E"/>
    <w:rsid w:val="00694957"/>
    <w:rsid w:val="00695154"/>
    <w:rsid w:val="006B3EC8"/>
    <w:rsid w:val="006D45A7"/>
    <w:rsid w:val="006E67BA"/>
    <w:rsid w:val="006E7321"/>
    <w:rsid w:val="006E7334"/>
    <w:rsid w:val="007034EC"/>
    <w:rsid w:val="00710836"/>
    <w:rsid w:val="007148C1"/>
    <w:rsid w:val="00722432"/>
    <w:rsid w:val="00723220"/>
    <w:rsid w:val="007300CD"/>
    <w:rsid w:val="00735912"/>
    <w:rsid w:val="00737FEC"/>
    <w:rsid w:val="0074226F"/>
    <w:rsid w:val="00743E41"/>
    <w:rsid w:val="00756408"/>
    <w:rsid w:val="00766A1B"/>
    <w:rsid w:val="00767B61"/>
    <w:rsid w:val="00775823"/>
    <w:rsid w:val="007864F0"/>
    <w:rsid w:val="0079135E"/>
    <w:rsid w:val="00791422"/>
    <w:rsid w:val="0079787F"/>
    <w:rsid w:val="007A7C39"/>
    <w:rsid w:val="007B7229"/>
    <w:rsid w:val="007C0FB1"/>
    <w:rsid w:val="007D169F"/>
    <w:rsid w:val="007D40E9"/>
    <w:rsid w:val="007D7312"/>
    <w:rsid w:val="007D7B4C"/>
    <w:rsid w:val="007E2B10"/>
    <w:rsid w:val="007F13EF"/>
    <w:rsid w:val="007F6A2A"/>
    <w:rsid w:val="0080418D"/>
    <w:rsid w:val="0080448F"/>
    <w:rsid w:val="008173CB"/>
    <w:rsid w:val="00834B7B"/>
    <w:rsid w:val="008507B7"/>
    <w:rsid w:val="00850C87"/>
    <w:rsid w:val="00875C4E"/>
    <w:rsid w:val="00882B39"/>
    <w:rsid w:val="008A0426"/>
    <w:rsid w:val="008D0A7C"/>
    <w:rsid w:val="008D186D"/>
    <w:rsid w:val="008D5AAA"/>
    <w:rsid w:val="008E6D5E"/>
    <w:rsid w:val="008F3E5B"/>
    <w:rsid w:val="008F4FB7"/>
    <w:rsid w:val="008F6AC7"/>
    <w:rsid w:val="008F6C7D"/>
    <w:rsid w:val="0091273E"/>
    <w:rsid w:val="00913FB5"/>
    <w:rsid w:val="009168FD"/>
    <w:rsid w:val="00921C1F"/>
    <w:rsid w:val="00927B97"/>
    <w:rsid w:val="0093239E"/>
    <w:rsid w:val="0093771F"/>
    <w:rsid w:val="009408AB"/>
    <w:rsid w:val="00944932"/>
    <w:rsid w:val="0095178B"/>
    <w:rsid w:val="009558F7"/>
    <w:rsid w:val="0096150B"/>
    <w:rsid w:val="00971140"/>
    <w:rsid w:val="0097411A"/>
    <w:rsid w:val="0098141A"/>
    <w:rsid w:val="00995E47"/>
    <w:rsid w:val="009A5CD5"/>
    <w:rsid w:val="009B26D7"/>
    <w:rsid w:val="009D1F50"/>
    <w:rsid w:val="009D5613"/>
    <w:rsid w:val="009F4ACE"/>
    <w:rsid w:val="00A01160"/>
    <w:rsid w:val="00A10C55"/>
    <w:rsid w:val="00A16D34"/>
    <w:rsid w:val="00A23523"/>
    <w:rsid w:val="00A2486B"/>
    <w:rsid w:val="00A27CCD"/>
    <w:rsid w:val="00A33E4E"/>
    <w:rsid w:val="00A45C9B"/>
    <w:rsid w:val="00A519C2"/>
    <w:rsid w:val="00A56A59"/>
    <w:rsid w:val="00A647A3"/>
    <w:rsid w:val="00A90697"/>
    <w:rsid w:val="00A957AE"/>
    <w:rsid w:val="00A95EAC"/>
    <w:rsid w:val="00AA3667"/>
    <w:rsid w:val="00AB2F76"/>
    <w:rsid w:val="00AB5322"/>
    <w:rsid w:val="00AB6E12"/>
    <w:rsid w:val="00AC265E"/>
    <w:rsid w:val="00AC2B39"/>
    <w:rsid w:val="00AE10D0"/>
    <w:rsid w:val="00AF12E0"/>
    <w:rsid w:val="00AF51D3"/>
    <w:rsid w:val="00AF61B6"/>
    <w:rsid w:val="00AF7D00"/>
    <w:rsid w:val="00B035F4"/>
    <w:rsid w:val="00B109A0"/>
    <w:rsid w:val="00B248D1"/>
    <w:rsid w:val="00B25248"/>
    <w:rsid w:val="00B2621D"/>
    <w:rsid w:val="00B26872"/>
    <w:rsid w:val="00B41D2A"/>
    <w:rsid w:val="00B47B43"/>
    <w:rsid w:val="00B538B7"/>
    <w:rsid w:val="00B54580"/>
    <w:rsid w:val="00B62965"/>
    <w:rsid w:val="00B74A94"/>
    <w:rsid w:val="00B756CC"/>
    <w:rsid w:val="00B8570C"/>
    <w:rsid w:val="00B93188"/>
    <w:rsid w:val="00B95C01"/>
    <w:rsid w:val="00B9728F"/>
    <w:rsid w:val="00BA3432"/>
    <w:rsid w:val="00BA7577"/>
    <w:rsid w:val="00BB200B"/>
    <w:rsid w:val="00BD0F5C"/>
    <w:rsid w:val="00BD1A06"/>
    <w:rsid w:val="00BE1B85"/>
    <w:rsid w:val="00BE2835"/>
    <w:rsid w:val="00BF017D"/>
    <w:rsid w:val="00BF54B4"/>
    <w:rsid w:val="00C00F9A"/>
    <w:rsid w:val="00C13FFA"/>
    <w:rsid w:val="00C20338"/>
    <w:rsid w:val="00C23270"/>
    <w:rsid w:val="00C23878"/>
    <w:rsid w:val="00C356AA"/>
    <w:rsid w:val="00C40A3F"/>
    <w:rsid w:val="00C41756"/>
    <w:rsid w:val="00C56BEF"/>
    <w:rsid w:val="00C578F0"/>
    <w:rsid w:val="00C62DD4"/>
    <w:rsid w:val="00C62F78"/>
    <w:rsid w:val="00C63383"/>
    <w:rsid w:val="00C641DA"/>
    <w:rsid w:val="00C644BC"/>
    <w:rsid w:val="00C647C5"/>
    <w:rsid w:val="00C66FE8"/>
    <w:rsid w:val="00C71928"/>
    <w:rsid w:val="00C84D28"/>
    <w:rsid w:val="00C92A20"/>
    <w:rsid w:val="00CD29F1"/>
    <w:rsid w:val="00CD57AA"/>
    <w:rsid w:val="00CE4413"/>
    <w:rsid w:val="00CF53E7"/>
    <w:rsid w:val="00D25C72"/>
    <w:rsid w:val="00D30587"/>
    <w:rsid w:val="00D3184B"/>
    <w:rsid w:val="00D41A76"/>
    <w:rsid w:val="00D42EA5"/>
    <w:rsid w:val="00D47779"/>
    <w:rsid w:val="00D62C25"/>
    <w:rsid w:val="00D6500C"/>
    <w:rsid w:val="00D709C8"/>
    <w:rsid w:val="00D70DE3"/>
    <w:rsid w:val="00D72C1C"/>
    <w:rsid w:val="00D746F6"/>
    <w:rsid w:val="00D769B5"/>
    <w:rsid w:val="00D835A1"/>
    <w:rsid w:val="00D90D8B"/>
    <w:rsid w:val="00DB3533"/>
    <w:rsid w:val="00DB66D3"/>
    <w:rsid w:val="00DD5F7B"/>
    <w:rsid w:val="00DD7517"/>
    <w:rsid w:val="00DE58F0"/>
    <w:rsid w:val="00DF7611"/>
    <w:rsid w:val="00E206FD"/>
    <w:rsid w:val="00E20890"/>
    <w:rsid w:val="00E20CDE"/>
    <w:rsid w:val="00E3020E"/>
    <w:rsid w:val="00E37D5E"/>
    <w:rsid w:val="00E615EE"/>
    <w:rsid w:val="00E76A03"/>
    <w:rsid w:val="00E85597"/>
    <w:rsid w:val="00E94EB1"/>
    <w:rsid w:val="00EB64B3"/>
    <w:rsid w:val="00EB67EC"/>
    <w:rsid w:val="00EC09B9"/>
    <w:rsid w:val="00EC55AB"/>
    <w:rsid w:val="00ED24E5"/>
    <w:rsid w:val="00ED615A"/>
    <w:rsid w:val="00ED62D2"/>
    <w:rsid w:val="00EE7AA6"/>
    <w:rsid w:val="00F20117"/>
    <w:rsid w:val="00F31313"/>
    <w:rsid w:val="00F37413"/>
    <w:rsid w:val="00F46726"/>
    <w:rsid w:val="00F67C2B"/>
    <w:rsid w:val="00F73793"/>
    <w:rsid w:val="00F81A36"/>
    <w:rsid w:val="00F87950"/>
    <w:rsid w:val="00F9501F"/>
    <w:rsid w:val="00F96550"/>
    <w:rsid w:val="00FA55FA"/>
    <w:rsid w:val="00FC683F"/>
    <w:rsid w:val="00FC733E"/>
    <w:rsid w:val="00FD244A"/>
    <w:rsid w:val="00FE06A9"/>
    <w:rsid w:val="00FF19CA"/>
    <w:rsid w:val="00FF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8770D9"/>
  <w15:docId w15:val="{DA5A252C-9E36-4220-883A-A36E5232B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00CD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5B56"/>
  </w:style>
  <w:style w:type="paragraph" w:styleId="BalloonText">
    <w:name w:val="Balloon Text"/>
    <w:basedOn w:val="Normal"/>
    <w:link w:val="BalloonTextChar"/>
    <w:uiPriority w:val="99"/>
    <w:semiHidden/>
    <w:unhideWhenUsed/>
    <w:rsid w:val="00AC2B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B39"/>
    <w:rPr>
      <w:rFonts w:ascii="Segoe UI" w:hAnsi="Segoe UI" w:cs="Segoe UI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461EA-FD1F-4743-843B-EF0FE1688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MATTERS</vt:lpstr>
    </vt:vector>
  </TitlesOfParts>
  <Company>Assystem UK Ltd</Company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MATTERS</dc:title>
  <dc:creator>pdelaloye</dc:creator>
  <cp:lastModifiedBy> </cp:lastModifiedBy>
  <cp:revision>2</cp:revision>
  <cp:lastPrinted>2018-06-16T15:53:00Z</cp:lastPrinted>
  <dcterms:created xsi:type="dcterms:W3CDTF">2020-06-12T09:14:00Z</dcterms:created>
  <dcterms:modified xsi:type="dcterms:W3CDTF">2020-06-12T09:14:00Z</dcterms:modified>
</cp:coreProperties>
</file>