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429"/>
        <w:tblW w:w="8449" w:type="dxa"/>
        <w:tblLook w:val="0000" w:firstRow="0" w:lastRow="0" w:firstColumn="0" w:lastColumn="0" w:noHBand="0" w:noVBand="0"/>
      </w:tblPr>
      <w:tblGrid>
        <w:gridCol w:w="6629"/>
        <w:gridCol w:w="1820"/>
      </w:tblGrid>
      <w:tr w:rsidR="009B1590" w:rsidRPr="00327F6A" w14:paraId="1F981D65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5E883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STATEMENT OF ACCOUNT AS AT </w:t>
            </w:r>
            <w:r w:rsidR="007E6C48" w:rsidRPr="00327F6A">
              <w:rPr>
                <w:rFonts w:ascii="Arial" w:hAnsi="Arial" w:cs="Arial"/>
                <w:sz w:val="20"/>
                <w:szCs w:val="20"/>
              </w:rPr>
              <w:t>31st</w:t>
            </w:r>
            <w:r w:rsidR="00682615" w:rsidRPr="00327F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5635" w:rsidRPr="00327F6A">
              <w:rPr>
                <w:rFonts w:ascii="Arial" w:hAnsi="Arial" w:cs="Arial"/>
                <w:sz w:val="20"/>
                <w:szCs w:val="20"/>
              </w:rPr>
              <w:t>March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C92C8F"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="003D5635" w:rsidRPr="00327F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5C7A0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590" w:rsidRPr="00327F6A" w14:paraId="20A93A2B" w14:textId="77777777" w:rsidTr="00327F6A">
        <w:trPr>
          <w:trHeight w:val="41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C5E1F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3881A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590" w:rsidRPr="00A81936" w14:paraId="2C75FB20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94C9B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Balance in Account as at </w:t>
            </w:r>
            <w:r w:rsidR="00FD0DCF"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April 20</w:t>
            </w:r>
            <w:r w:rsidR="00E44402"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="00336F07" w:rsidRPr="00327F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C86A4" w14:textId="77777777" w:rsidR="009B1590" w:rsidRPr="00A81936" w:rsidRDefault="00E44402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£4,</w:t>
            </w:r>
            <w:r w:rsidR="00336F07" w:rsidRPr="00A81936">
              <w:rPr>
                <w:rFonts w:ascii="Arial" w:hAnsi="Arial" w:cs="Arial"/>
                <w:sz w:val="20"/>
                <w:szCs w:val="20"/>
              </w:rPr>
              <w:t>390.54</w:t>
            </w:r>
          </w:p>
        </w:tc>
      </w:tr>
      <w:tr w:rsidR="009B1590" w:rsidRPr="00A81936" w14:paraId="099D554D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FC148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6CC02" w14:textId="77777777" w:rsidR="009B1590" w:rsidRPr="00A81936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590" w:rsidRPr="00A81936" w14:paraId="444A2333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E2603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Income since </w:t>
            </w:r>
            <w:r w:rsidR="00FD0DCF"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April 20</w:t>
            </w:r>
            <w:r w:rsidR="00E44402"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="00D57909" w:rsidRPr="00327F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54664" w14:textId="77777777" w:rsidR="009B1590" w:rsidRPr="00A81936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590" w:rsidRPr="00A81936" w14:paraId="39294F4C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53032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6D1BE" w14:textId="77777777" w:rsidR="009B1590" w:rsidRPr="00A81936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590" w:rsidRPr="00A81936" w14:paraId="42B61694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3F865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Consolidated 2.5% Dividend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CEFBD" w14:textId="77777777" w:rsidR="009B1590" w:rsidRPr="00A81936" w:rsidRDefault="009B1590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336F07" w:rsidRPr="00A81936">
              <w:rPr>
                <w:rFonts w:ascii="Arial" w:hAnsi="Arial" w:cs="Arial"/>
                <w:sz w:val="20"/>
                <w:szCs w:val="20"/>
              </w:rPr>
              <w:t>0</w:t>
            </w:r>
            <w:r w:rsidR="009365B0" w:rsidRPr="00A81936">
              <w:rPr>
                <w:rFonts w:ascii="Arial" w:hAnsi="Arial" w:cs="Arial"/>
                <w:sz w:val="20"/>
                <w:szCs w:val="20"/>
              </w:rPr>
              <w:t>1</w:t>
            </w:r>
            <w:r w:rsidRPr="00A81936">
              <w:rPr>
                <w:rFonts w:ascii="Arial" w:hAnsi="Arial" w:cs="Arial"/>
                <w:sz w:val="20"/>
                <w:szCs w:val="20"/>
              </w:rPr>
              <w:t>.</w:t>
            </w:r>
            <w:r w:rsidR="0016160C" w:rsidRPr="00A81936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9B1590" w:rsidRPr="00A81936" w14:paraId="49BD00D3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D06CD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Parish Precept - 12 months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ADAE9" w14:textId="77777777" w:rsidR="009B1590" w:rsidRPr="00A81936" w:rsidRDefault="009B1590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FE3FAE" w:rsidRPr="00A81936">
              <w:rPr>
                <w:rFonts w:ascii="Arial" w:hAnsi="Arial" w:cs="Arial"/>
                <w:sz w:val="20"/>
                <w:szCs w:val="20"/>
              </w:rPr>
              <w:t>4</w:t>
            </w:r>
            <w:r w:rsidRPr="00A81936">
              <w:rPr>
                <w:rFonts w:ascii="Arial" w:hAnsi="Arial" w:cs="Arial"/>
                <w:sz w:val="20"/>
                <w:szCs w:val="20"/>
              </w:rPr>
              <w:t>,</w:t>
            </w:r>
            <w:r w:rsidR="006550AA" w:rsidRPr="00A81936">
              <w:rPr>
                <w:rFonts w:ascii="Arial" w:hAnsi="Arial" w:cs="Arial"/>
                <w:sz w:val="20"/>
                <w:szCs w:val="20"/>
              </w:rPr>
              <w:t>4</w:t>
            </w:r>
            <w:r w:rsidRPr="00A81936">
              <w:rPr>
                <w:rFonts w:ascii="Arial" w:hAnsi="Arial" w:cs="Arial"/>
                <w:sz w:val="20"/>
                <w:szCs w:val="20"/>
              </w:rPr>
              <w:t>00.00</w:t>
            </w:r>
          </w:p>
        </w:tc>
      </w:tr>
      <w:tr w:rsidR="006550AA" w:rsidRPr="00A81936" w14:paraId="26C62815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572DE" w14:textId="77777777" w:rsidR="006550AA" w:rsidRPr="00327F6A" w:rsidRDefault="006550AA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Blymhill School House Rental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4B526" w14:textId="77777777" w:rsidR="006550AA" w:rsidRPr="00A81936" w:rsidRDefault="006550AA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£7,500.00</w:t>
            </w:r>
          </w:p>
        </w:tc>
      </w:tr>
      <w:tr w:rsidR="0016160C" w:rsidRPr="00A81936" w14:paraId="242CFC06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C66BA" w14:textId="77777777" w:rsidR="0016160C" w:rsidRPr="00327F6A" w:rsidRDefault="0016160C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Blymhill &amp; Sheriffhales Montessori Rent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DBC48" w14:textId="77777777" w:rsidR="0016160C" w:rsidRPr="00A81936" w:rsidRDefault="0016160C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£390.00</w:t>
            </w:r>
          </w:p>
        </w:tc>
      </w:tr>
      <w:tr w:rsidR="00736FFC" w:rsidRPr="00A81936" w14:paraId="03EF3742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D3683" w14:textId="77777777" w:rsidR="00736FFC" w:rsidRPr="00327F6A" w:rsidRDefault="00736FFC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SSDC Blymhill Village Hall Capital Grant.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1329C" w14:textId="77777777" w:rsidR="00736FFC" w:rsidRPr="00A81936" w:rsidRDefault="00736FFC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£4</w:t>
            </w:r>
            <w:r w:rsidR="00D57909" w:rsidRPr="00A81936">
              <w:rPr>
                <w:rFonts w:ascii="Arial" w:hAnsi="Arial" w:cs="Arial"/>
                <w:sz w:val="20"/>
                <w:szCs w:val="20"/>
              </w:rPr>
              <w:t>,</w:t>
            </w:r>
            <w:r w:rsidRPr="00A81936">
              <w:rPr>
                <w:rFonts w:ascii="Arial" w:hAnsi="Arial" w:cs="Arial"/>
                <w:sz w:val="20"/>
                <w:szCs w:val="20"/>
              </w:rPr>
              <w:t>819.75</w:t>
            </w:r>
          </w:p>
        </w:tc>
      </w:tr>
      <w:tr w:rsidR="0016160C" w:rsidRPr="00A81936" w14:paraId="244C4FB1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79561" w14:textId="77777777" w:rsidR="0016160C" w:rsidRPr="00327F6A" w:rsidRDefault="0016160C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V Festival Loan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A58C6" w14:textId="77777777" w:rsidR="0016160C" w:rsidRPr="00A81936" w:rsidRDefault="0016160C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D57909" w:rsidRPr="00A81936">
              <w:rPr>
                <w:rFonts w:ascii="Arial" w:hAnsi="Arial" w:cs="Arial"/>
                <w:sz w:val="20"/>
                <w:szCs w:val="20"/>
              </w:rPr>
              <w:t>3</w:t>
            </w:r>
            <w:r w:rsidRPr="00A81936"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</w:tr>
      <w:tr w:rsidR="009B1590" w:rsidRPr="00A81936" w14:paraId="37C454EC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9EFC7" w14:textId="77777777" w:rsidR="000C2B6B" w:rsidRPr="00327F6A" w:rsidRDefault="00D57909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Income total</w:t>
            </w:r>
          </w:p>
          <w:p w14:paraId="12905ACB" w14:textId="77777777" w:rsidR="009B1590" w:rsidRPr="00327F6A" w:rsidRDefault="009B1590" w:rsidP="00327F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7F6A">
              <w:rPr>
                <w:rFonts w:ascii="Arial" w:hAnsi="Arial" w:cs="Arial"/>
                <w:b/>
                <w:sz w:val="20"/>
                <w:szCs w:val="20"/>
              </w:rPr>
              <w:t xml:space="preserve">TOTAL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7EBBF" w14:textId="77777777" w:rsidR="0038539F" w:rsidRPr="00A81936" w:rsidRDefault="0038539F" w:rsidP="00327F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1936">
              <w:rPr>
                <w:rFonts w:ascii="Arial" w:hAnsi="Arial" w:cs="Arial"/>
                <w:color w:val="000000"/>
                <w:sz w:val="20"/>
                <w:szCs w:val="20"/>
              </w:rPr>
              <w:t>£</w:t>
            </w:r>
            <w:r w:rsidR="00D718EF" w:rsidRPr="00A8193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A8193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3634A7" w:rsidRPr="00A8193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81936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  <w:r w:rsidR="00D61A98" w:rsidRPr="00A81936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  <w:p w14:paraId="301BDB99" w14:textId="77777777" w:rsidR="009B1590" w:rsidRPr="00A81936" w:rsidRDefault="00D57909" w:rsidP="00FB03D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81936">
              <w:rPr>
                <w:rFonts w:ascii="Arial" w:hAnsi="Arial" w:cs="Arial"/>
                <w:b/>
                <w:sz w:val="20"/>
                <w:szCs w:val="20"/>
              </w:rPr>
              <w:t>£2</w:t>
            </w:r>
            <w:r w:rsidR="00FB03D3" w:rsidRPr="00A8193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81936">
              <w:rPr>
                <w:rFonts w:ascii="Arial" w:hAnsi="Arial" w:cs="Arial"/>
                <w:b/>
                <w:sz w:val="20"/>
                <w:szCs w:val="20"/>
              </w:rPr>
              <w:t>,50</w:t>
            </w:r>
            <w:r w:rsidR="00FB03D3" w:rsidRPr="00A8193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81936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B03D3" w:rsidRPr="00A81936">
              <w:rPr>
                <w:rFonts w:ascii="Arial" w:hAnsi="Arial" w:cs="Arial"/>
                <w:b/>
                <w:sz w:val="20"/>
                <w:szCs w:val="20"/>
              </w:rPr>
              <w:t>81</w:t>
            </w:r>
          </w:p>
        </w:tc>
      </w:tr>
      <w:tr w:rsidR="00E53517" w:rsidRPr="00A81936" w14:paraId="599507A8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AC17F" w14:textId="77777777" w:rsidR="00E53517" w:rsidRPr="00327F6A" w:rsidRDefault="00E53517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DDDDC" w14:textId="77777777" w:rsidR="00E53517" w:rsidRPr="00A81936" w:rsidRDefault="00E53517" w:rsidP="00327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590" w:rsidRPr="00A81936" w14:paraId="49DDD10D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3947C" w14:textId="77777777" w:rsidR="009B1590" w:rsidRPr="00327F6A" w:rsidRDefault="009B1590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Expenditure since </w:t>
            </w:r>
            <w:r w:rsidR="00336F07" w:rsidRPr="00327F6A">
              <w:rPr>
                <w:rFonts w:ascii="Arial" w:hAnsi="Arial" w:cs="Arial"/>
                <w:sz w:val="20"/>
                <w:szCs w:val="20"/>
              </w:rPr>
              <w:t>4th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April 20</w:t>
            </w:r>
            <w:r w:rsidR="00E44402"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="00336F07" w:rsidRPr="00327F6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2742925" w14:textId="77777777" w:rsidR="00190C91" w:rsidRPr="00327F6A" w:rsidRDefault="00190C91" w:rsidP="00327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B50F3" w14:textId="77777777" w:rsidR="00190C91" w:rsidRPr="00327F6A" w:rsidRDefault="00136E89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Barbers Rural Valuation &amp; Advice re Old School &amp; Village Hall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D5252" w14:textId="77777777" w:rsidR="00D9675C" w:rsidRPr="00A81936" w:rsidRDefault="00136E89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D9675C" w:rsidRPr="00A8193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81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675C" w:rsidRPr="00A8193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28BD7AE" w14:textId="77777777" w:rsidR="009B1590" w:rsidRPr="00A81936" w:rsidRDefault="00D9675C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136E89" w:rsidRPr="00A81936">
              <w:rPr>
                <w:rFonts w:ascii="Arial" w:hAnsi="Arial" w:cs="Arial"/>
                <w:sz w:val="20"/>
                <w:szCs w:val="20"/>
              </w:rPr>
              <w:t>£612.00</w:t>
            </w:r>
          </w:p>
        </w:tc>
      </w:tr>
      <w:tr w:rsidR="00E53517" w:rsidRPr="00A81936" w14:paraId="0B290F53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9CB52" w14:textId="77777777" w:rsidR="00E53517" w:rsidRPr="00327F6A" w:rsidRDefault="00E5351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Audit Commission Audit Fee 2010/2011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9F356" w14:textId="77777777" w:rsidR="00E53517" w:rsidRPr="00A81936" w:rsidRDefault="00E5351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£60.00</w:t>
            </w:r>
          </w:p>
        </w:tc>
      </w:tr>
      <w:tr w:rsidR="00903AEE" w:rsidRPr="00A81936" w14:paraId="6130B66C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D97E7" w14:textId="77777777" w:rsidR="00903AEE" w:rsidRPr="00327F6A" w:rsidRDefault="00903AEE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AJM Planning (For Blymhill Old School)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94DF5" w14:textId="77777777" w:rsidR="00903AEE" w:rsidRPr="00A81936" w:rsidRDefault="00D57909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£157.50</w:t>
            </w:r>
          </w:p>
        </w:tc>
      </w:tr>
      <w:tr w:rsidR="009B1590" w:rsidRPr="00A81936" w14:paraId="6BC3E93E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34858" w14:textId="77777777" w:rsidR="009B1590" w:rsidRPr="00327F6A" w:rsidRDefault="00682615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Blymhill And Weston </w:t>
            </w:r>
            <w:r w:rsidR="00190C91" w:rsidRPr="00327F6A">
              <w:rPr>
                <w:rFonts w:ascii="Arial" w:hAnsi="Arial" w:cs="Arial"/>
                <w:sz w:val="20"/>
                <w:szCs w:val="20"/>
              </w:rPr>
              <w:t xml:space="preserve">Parish Magazine Grant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B1C27" w14:textId="77777777" w:rsidR="009B1590" w:rsidRPr="00A81936" w:rsidRDefault="00190C91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£200.00</w:t>
            </w:r>
          </w:p>
        </w:tc>
      </w:tr>
      <w:tr w:rsidR="009B1590" w:rsidRPr="00A81936" w14:paraId="78CF200D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7F100" w14:textId="77777777" w:rsidR="009B1590" w:rsidRPr="00327F6A" w:rsidRDefault="00190C91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Blymhill Graveyard Committee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5620B" w14:textId="77777777" w:rsidR="009B1590" w:rsidRPr="00A81936" w:rsidRDefault="00190C91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£150.00</w:t>
            </w:r>
          </w:p>
        </w:tc>
      </w:tr>
      <w:tr w:rsidR="004961E7" w:rsidRPr="00A81936" w14:paraId="638ACD7A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D8DAE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Blymhill Village Hall grant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128E6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£7000.00</w:t>
            </w:r>
          </w:p>
        </w:tc>
      </w:tr>
      <w:tr w:rsidR="004961E7" w:rsidRPr="00A81936" w14:paraId="1F939256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9BDED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SSDC Blymhill Village Hall Capital Grant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80990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£4819.75</w:t>
            </w:r>
          </w:p>
        </w:tc>
      </w:tr>
      <w:tr w:rsidR="00B4440A" w:rsidRPr="00A81936" w14:paraId="3099FAA0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1A97B" w14:textId="77777777" w:rsidR="00B4440A" w:rsidRPr="00327F6A" w:rsidRDefault="00B4440A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SSDC Election charge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FD562" w14:textId="77777777" w:rsidR="00B4440A" w:rsidRPr="00A81936" w:rsidRDefault="00B4440A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£1193.07</w:t>
            </w:r>
          </w:p>
        </w:tc>
      </w:tr>
      <w:tr w:rsidR="004961E7" w:rsidRPr="00A81936" w14:paraId="46242D7F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A6DE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SSDC Planning Application for Old School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E44DA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£170.00</w:t>
            </w:r>
          </w:p>
        </w:tc>
      </w:tr>
      <w:tr w:rsidR="004961E7" w:rsidRPr="00A81936" w14:paraId="73F4219F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233DB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Brewood &amp; District Voluntary Car Scheme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46C8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£200.00</w:t>
            </w:r>
          </w:p>
        </w:tc>
      </w:tr>
      <w:tr w:rsidR="004961E7" w:rsidRPr="00A81936" w14:paraId="3A37625C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ACF16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British Gas - Electricity for Old School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788C9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£339.00</w:t>
            </w:r>
          </w:p>
        </w:tc>
      </w:tr>
      <w:tr w:rsidR="004961E7" w:rsidRPr="00A81936" w14:paraId="24384407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52701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British Gas - Electricity for Old School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64B6D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£486.17</w:t>
            </w:r>
          </w:p>
        </w:tc>
      </w:tr>
      <w:tr w:rsidR="004961E7" w:rsidRPr="00A81936" w14:paraId="1D259106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998F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Bradford Rural Estates Playing Fields rental 29.9.11 to 24.3.12</w:t>
            </w:r>
            <w:r w:rsidR="00C16421" w:rsidRPr="00327F6A">
              <w:rPr>
                <w:rFonts w:ascii="Arial" w:hAnsi="Arial" w:cs="Arial"/>
                <w:sz w:val="20"/>
                <w:szCs w:val="20"/>
              </w:rPr>
              <w:t xml:space="preserve"> and 25.3.12 to 28.9.12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DD4B2" w14:textId="77777777" w:rsidR="004961E7" w:rsidRPr="00A81936" w:rsidRDefault="00C16421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£30</w:t>
            </w:r>
            <w:r w:rsidR="004961E7" w:rsidRPr="00A81936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4961E7" w:rsidRPr="00A81936" w14:paraId="0F5FF9C3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95D49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Lewis Architecture Ltd for Plans for the Old School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C85A6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£3</w:t>
            </w:r>
            <w:r w:rsidR="00903AEE" w:rsidRPr="00A81936">
              <w:rPr>
                <w:rFonts w:ascii="Arial" w:hAnsi="Arial" w:cs="Arial"/>
                <w:sz w:val="20"/>
                <w:szCs w:val="20"/>
              </w:rPr>
              <w:t>8</w:t>
            </w:r>
            <w:r w:rsidRPr="00A81936">
              <w:rPr>
                <w:rFonts w:ascii="Arial" w:hAnsi="Arial" w:cs="Arial"/>
                <w:sz w:val="20"/>
                <w:szCs w:val="20"/>
              </w:rPr>
              <w:t>98.</w:t>
            </w:r>
            <w:r w:rsidR="00903AEE" w:rsidRPr="00A81936">
              <w:rPr>
                <w:rFonts w:ascii="Arial" w:hAnsi="Arial" w:cs="Arial"/>
                <w:sz w:val="20"/>
                <w:szCs w:val="20"/>
              </w:rPr>
              <w:t>8</w:t>
            </w:r>
            <w:r w:rsidRPr="00A819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961E7" w:rsidRPr="00A81936" w14:paraId="1A18AC5C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D7A1D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Parish Clerk Quarterly Fee x </w:t>
            </w:r>
            <w:r w:rsidR="00B90FF1" w:rsidRPr="00327F6A">
              <w:rPr>
                <w:rFonts w:ascii="Arial" w:hAnsi="Arial" w:cs="Arial"/>
                <w:sz w:val="20"/>
                <w:szCs w:val="20"/>
              </w:rPr>
              <w:t>4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2A74A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B90FF1" w:rsidRPr="00A81936">
              <w:rPr>
                <w:rFonts w:ascii="Arial" w:hAnsi="Arial" w:cs="Arial"/>
                <w:sz w:val="20"/>
                <w:szCs w:val="20"/>
              </w:rPr>
              <w:t>100</w:t>
            </w:r>
            <w:r w:rsidRPr="00A81936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C16421" w:rsidRPr="00A81936" w14:paraId="73F95B3A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8FD2B" w14:textId="77777777" w:rsidR="00C16421" w:rsidRPr="00327F6A" w:rsidRDefault="00C16421" w:rsidP="00327F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F6A">
              <w:rPr>
                <w:rFonts w:ascii="Arial" w:hAnsi="Arial" w:cs="Arial"/>
                <w:sz w:val="20"/>
                <w:szCs w:val="20"/>
              </w:rPr>
              <w:t>Playsafe</w:t>
            </w:r>
            <w:proofErr w:type="spellEnd"/>
            <w:r w:rsidRPr="00327F6A">
              <w:rPr>
                <w:rFonts w:ascii="Arial" w:hAnsi="Arial" w:cs="Arial"/>
                <w:sz w:val="20"/>
                <w:szCs w:val="20"/>
              </w:rPr>
              <w:t xml:space="preserve"> Ltd (ROSPA Inspection)</w:t>
            </w:r>
            <w:r w:rsidR="002F71A2">
              <w:rPr>
                <w:rFonts w:ascii="Arial" w:hAnsi="Arial" w:cs="Arial"/>
                <w:sz w:val="20"/>
                <w:szCs w:val="20"/>
              </w:rPr>
              <w:t xml:space="preserve"> x 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539DA" w14:textId="77777777" w:rsidR="00C16421" w:rsidRPr="00A81936" w:rsidRDefault="00C16421" w:rsidP="00E1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E1456E" w:rsidRPr="00A81936">
              <w:rPr>
                <w:rFonts w:ascii="Arial" w:hAnsi="Arial" w:cs="Arial"/>
                <w:sz w:val="20"/>
                <w:szCs w:val="20"/>
              </w:rPr>
              <w:t>151.20</w:t>
            </w:r>
          </w:p>
        </w:tc>
      </w:tr>
      <w:tr w:rsidR="002F71A2" w:rsidRPr="00A81936" w14:paraId="226BE341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DA3CD" w14:textId="77777777" w:rsidR="002F71A2" w:rsidRPr="00327F6A" w:rsidRDefault="00E1456E" w:rsidP="00E145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Playsafe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Ltd (additional ROSPA inspection)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C052" w14:textId="77777777" w:rsidR="002F71A2" w:rsidRPr="00A81936" w:rsidRDefault="00E1456E" w:rsidP="00E1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£474.00</w:t>
            </w:r>
          </w:p>
        </w:tc>
      </w:tr>
      <w:tr w:rsidR="004961E7" w:rsidRPr="00A81936" w14:paraId="6553E4BB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09CF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Severn Trent Water (Old School)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711D4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£8.96</w:t>
            </w:r>
          </w:p>
        </w:tc>
      </w:tr>
      <w:tr w:rsidR="004961E7" w:rsidRPr="00A81936" w14:paraId="588C5232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AB74B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Severn Trent Water (Old School)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69E86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£10.95</w:t>
            </w:r>
          </w:p>
        </w:tc>
      </w:tr>
      <w:tr w:rsidR="004961E7" w:rsidRPr="00A81936" w14:paraId="325413EA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A2800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SSDC Grounds Maintenance </w:t>
            </w:r>
            <w:r w:rsidR="001112A4">
              <w:rPr>
                <w:rFonts w:ascii="Arial" w:hAnsi="Arial" w:cs="Arial"/>
                <w:sz w:val="20"/>
                <w:szCs w:val="20"/>
              </w:rPr>
              <w:t>1</w:t>
            </w:r>
            <w:r w:rsidR="001112A4" w:rsidRPr="001112A4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1112A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27F6A">
              <w:rPr>
                <w:rFonts w:ascii="Arial" w:hAnsi="Arial" w:cs="Arial"/>
                <w:sz w:val="20"/>
                <w:szCs w:val="20"/>
              </w:rPr>
              <w:t>2nd &amp; 3</w:t>
            </w:r>
            <w:r w:rsidRPr="00327F6A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Quarter 2011/12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D47B0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B4440A" w:rsidRPr="00A81936">
              <w:rPr>
                <w:rFonts w:ascii="Arial" w:hAnsi="Arial" w:cs="Arial"/>
                <w:sz w:val="20"/>
                <w:szCs w:val="20"/>
              </w:rPr>
              <w:t>6</w:t>
            </w:r>
            <w:r w:rsidRPr="00A81936">
              <w:rPr>
                <w:rFonts w:ascii="Arial" w:hAnsi="Arial" w:cs="Arial"/>
                <w:sz w:val="20"/>
                <w:szCs w:val="20"/>
              </w:rPr>
              <w:t>4.</w:t>
            </w:r>
            <w:r w:rsidR="00B4440A" w:rsidRPr="00A8193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4961E7" w:rsidRPr="00A81936" w14:paraId="53C91472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CBDD7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Stationary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BC608" w14:textId="77777777" w:rsidR="004961E7" w:rsidRPr="00A81936" w:rsidRDefault="004961E7" w:rsidP="00D251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D25183">
              <w:rPr>
                <w:rFonts w:ascii="Arial" w:hAnsi="Arial" w:cs="Arial"/>
                <w:sz w:val="20"/>
                <w:szCs w:val="20"/>
              </w:rPr>
              <w:t>34</w:t>
            </w:r>
            <w:r w:rsidRPr="00A81936">
              <w:rPr>
                <w:rFonts w:ascii="Arial" w:hAnsi="Arial" w:cs="Arial"/>
                <w:sz w:val="20"/>
                <w:szCs w:val="20"/>
              </w:rPr>
              <w:t>.07</w:t>
            </w:r>
          </w:p>
        </w:tc>
      </w:tr>
      <w:tr w:rsidR="004961E7" w:rsidRPr="00A81936" w14:paraId="07ABCEE2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236B3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St Andrews PCC Graveyard Grant &amp; uplift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95057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£600.00</w:t>
            </w:r>
          </w:p>
        </w:tc>
      </w:tr>
      <w:tr w:rsidR="00B4440A" w:rsidRPr="00A81936" w14:paraId="083729E1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C6D32" w14:textId="77777777" w:rsidR="00B4440A" w:rsidRPr="00327F6A" w:rsidRDefault="00B4440A" w:rsidP="00E739A0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Staffordshire Parish Councils Association subscription </w:t>
            </w:r>
            <w:r w:rsidR="005A2C92" w:rsidRPr="00327F6A">
              <w:rPr>
                <w:rFonts w:ascii="Arial" w:hAnsi="Arial" w:cs="Arial"/>
                <w:sz w:val="20"/>
                <w:szCs w:val="20"/>
              </w:rPr>
              <w:t xml:space="preserve">2011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600BC" w14:textId="77777777" w:rsidR="00B4440A" w:rsidRPr="00A81936" w:rsidRDefault="00B4440A" w:rsidP="00E739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E739A0" w:rsidRPr="00A81936">
              <w:rPr>
                <w:rFonts w:ascii="Arial" w:hAnsi="Arial" w:cs="Arial"/>
                <w:sz w:val="20"/>
                <w:szCs w:val="20"/>
              </w:rPr>
              <w:t>223</w:t>
            </w:r>
            <w:r w:rsidRPr="00A81936">
              <w:rPr>
                <w:rFonts w:ascii="Arial" w:hAnsi="Arial" w:cs="Arial"/>
                <w:sz w:val="20"/>
                <w:szCs w:val="20"/>
              </w:rPr>
              <w:t>.</w:t>
            </w:r>
            <w:r w:rsidR="00E739A0" w:rsidRPr="00A8193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A2C92" w:rsidRPr="00A81936" w14:paraId="54162301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E60B3" w14:textId="77777777" w:rsidR="005A2C92" w:rsidRPr="00327F6A" w:rsidRDefault="005A2C92" w:rsidP="00521B27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Staffordshire Playing Fields Assoc 2011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08334" w14:textId="77777777" w:rsidR="005A2C92" w:rsidRPr="00A81936" w:rsidRDefault="005A2C92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£15.00</w:t>
            </w:r>
          </w:p>
        </w:tc>
      </w:tr>
      <w:tr w:rsidR="004961E7" w:rsidRPr="00A81936" w14:paraId="18081B6B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9B148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>Trustees o</w:t>
            </w:r>
            <w:r w:rsidR="00B90FF1" w:rsidRPr="00327F6A">
              <w:rPr>
                <w:rFonts w:ascii="Arial" w:hAnsi="Arial" w:cs="Arial"/>
                <w:sz w:val="20"/>
                <w:szCs w:val="20"/>
              </w:rPr>
              <w:t>f Blymhill School - Rent for 1.1.</w:t>
            </w:r>
            <w:r w:rsidRPr="00327F6A">
              <w:rPr>
                <w:rFonts w:ascii="Arial" w:hAnsi="Arial" w:cs="Arial"/>
                <w:sz w:val="20"/>
                <w:szCs w:val="20"/>
              </w:rPr>
              <w:t>1</w:t>
            </w:r>
            <w:r w:rsidR="00B90FF1" w:rsidRPr="00327F6A">
              <w:rPr>
                <w:rFonts w:ascii="Arial" w:hAnsi="Arial" w:cs="Arial"/>
                <w:sz w:val="20"/>
                <w:szCs w:val="20"/>
              </w:rPr>
              <w:t>2</w:t>
            </w:r>
            <w:r w:rsidRPr="00327F6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FF1" w:rsidRPr="00327F6A">
              <w:rPr>
                <w:rFonts w:ascii="Arial" w:hAnsi="Arial" w:cs="Arial"/>
                <w:sz w:val="20"/>
                <w:szCs w:val="20"/>
              </w:rPr>
              <w:t>3</w:t>
            </w:r>
            <w:r w:rsidRPr="00327F6A">
              <w:rPr>
                <w:rFonts w:ascii="Arial" w:hAnsi="Arial" w:cs="Arial"/>
                <w:sz w:val="20"/>
                <w:szCs w:val="20"/>
              </w:rPr>
              <w:t>1.6.2011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301C7" w14:textId="77777777" w:rsidR="004961E7" w:rsidRPr="00A81936" w:rsidRDefault="004961E7" w:rsidP="00327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9D7A9B" w:rsidRPr="00A8193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81936">
              <w:rPr>
                <w:rFonts w:ascii="Arial" w:hAnsi="Arial" w:cs="Arial"/>
                <w:sz w:val="20"/>
                <w:szCs w:val="20"/>
              </w:rPr>
              <w:t xml:space="preserve"> £250.00</w:t>
            </w:r>
          </w:p>
        </w:tc>
      </w:tr>
      <w:tr w:rsidR="004961E7" w:rsidRPr="00A81936" w14:paraId="593A6ABD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08F79" w14:textId="77777777" w:rsidR="004961E7" w:rsidRPr="00327F6A" w:rsidRDefault="004961E7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327F6A">
              <w:rPr>
                <w:rFonts w:ascii="Arial" w:hAnsi="Arial" w:cs="Arial"/>
                <w:sz w:val="20"/>
                <w:szCs w:val="20"/>
              </w:rPr>
              <w:t xml:space="preserve">Zurich Insurance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CBFE4" w14:textId="77777777" w:rsidR="004961E7" w:rsidRPr="00A81936" w:rsidRDefault="004961E7" w:rsidP="00327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FB03D3" w:rsidRPr="00A81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93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D7A9B" w:rsidRPr="00A8193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81936">
              <w:rPr>
                <w:rFonts w:ascii="Arial" w:hAnsi="Arial" w:cs="Arial"/>
                <w:sz w:val="20"/>
                <w:szCs w:val="20"/>
              </w:rPr>
              <w:t xml:space="preserve"> £750.08</w:t>
            </w:r>
          </w:p>
        </w:tc>
      </w:tr>
      <w:tr w:rsidR="004961E7" w:rsidRPr="00A81936" w14:paraId="3278B241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DB77E" w14:textId="77777777" w:rsidR="004961E7" w:rsidRPr="00A81936" w:rsidRDefault="00D718EF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526A7" w14:textId="77777777" w:rsidR="004961E7" w:rsidRPr="00A81936" w:rsidRDefault="00D718EF" w:rsidP="00D25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B03D3" w:rsidRPr="00A8193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81936">
              <w:rPr>
                <w:rFonts w:ascii="Arial" w:hAnsi="Arial" w:cs="Arial"/>
                <w:sz w:val="20"/>
                <w:szCs w:val="20"/>
              </w:rPr>
              <w:t xml:space="preserve">    £2</w:t>
            </w:r>
            <w:r w:rsidR="00FB03D3" w:rsidRPr="00A81936">
              <w:rPr>
                <w:rFonts w:ascii="Arial" w:hAnsi="Arial" w:cs="Arial"/>
                <w:sz w:val="20"/>
                <w:szCs w:val="20"/>
              </w:rPr>
              <w:t>2</w:t>
            </w:r>
            <w:r w:rsidRPr="00A81936">
              <w:rPr>
                <w:rFonts w:ascii="Arial" w:hAnsi="Arial" w:cs="Arial"/>
                <w:sz w:val="20"/>
                <w:szCs w:val="20"/>
              </w:rPr>
              <w:t>,8</w:t>
            </w:r>
            <w:r w:rsidR="00D25183">
              <w:rPr>
                <w:rFonts w:ascii="Arial" w:hAnsi="Arial" w:cs="Arial"/>
                <w:sz w:val="20"/>
                <w:szCs w:val="20"/>
              </w:rPr>
              <w:t>93</w:t>
            </w:r>
            <w:r w:rsidRPr="00A81936">
              <w:rPr>
                <w:rFonts w:ascii="Arial" w:hAnsi="Arial" w:cs="Arial"/>
                <w:sz w:val="20"/>
                <w:szCs w:val="20"/>
              </w:rPr>
              <w:t>.</w:t>
            </w:r>
            <w:r w:rsidR="00D9675C" w:rsidRPr="00A8193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4961E7" w:rsidRPr="00A81936" w14:paraId="2CEBDE47" w14:textId="77777777" w:rsidTr="00327F6A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B3C6E" w14:textId="77777777" w:rsidR="004961E7" w:rsidRPr="00A81936" w:rsidRDefault="004961E7" w:rsidP="00327F6A">
            <w:pPr>
              <w:ind w:right="-18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A397A" w14:textId="77777777" w:rsidR="004961E7" w:rsidRPr="00A81936" w:rsidRDefault="004961E7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1E7" w:rsidRPr="00A81936" w14:paraId="72FD3AA9" w14:textId="77777777" w:rsidTr="00327F6A">
        <w:trPr>
          <w:trHeight w:val="315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B2547" w14:textId="77777777" w:rsidR="004961E7" w:rsidRPr="00A81936" w:rsidRDefault="007E6C48" w:rsidP="00327F6A">
            <w:pPr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 xml:space="preserve">Funds as at 31st March 2012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20CAD" w14:textId="77777777" w:rsidR="004961E7" w:rsidRPr="00A81936" w:rsidRDefault="007E6C48" w:rsidP="00327F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81936">
              <w:rPr>
                <w:rFonts w:ascii="Arial" w:hAnsi="Arial" w:cs="Arial"/>
                <w:sz w:val="20"/>
                <w:szCs w:val="20"/>
              </w:rPr>
              <w:t>£</w:t>
            </w:r>
            <w:r w:rsidR="00054F80" w:rsidRPr="00A81936">
              <w:rPr>
                <w:rFonts w:ascii="Arial" w:hAnsi="Arial" w:cs="Arial"/>
                <w:sz w:val="20"/>
                <w:szCs w:val="20"/>
              </w:rPr>
              <w:t>1</w:t>
            </w:r>
            <w:r w:rsidR="001A75C0" w:rsidRPr="00A81936">
              <w:rPr>
                <w:rFonts w:ascii="Arial" w:hAnsi="Arial" w:cs="Arial"/>
                <w:sz w:val="20"/>
                <w:szCs w:val="20"/>
              </w:rPr>
              <w:t>,</w:t>
            </w:r>
            <w:r w:rsidR="00054F80" w:rsidRPr="00A81936">
              <w:rPr>
                <w:rFonts w:ascii="Arial" w:hAnsi="Arial" w:cs="Arial"/>
                <w:sz w:val="20"/>
                <w:szCs w:val="20"/>
              </w:rPr>
              <w:t>6</w:t>
            </w:r>
            <w:r w:rsidR="001A75C0" w:rsidRPr="00A81936">
              <w:rPr>
                <w:rFonts w:ascii="Arial" w:hAnsi="Arial" w:cs="Arial"/>
                <w:sz w:val="20"/>
                <w:szCs w:val="20"/>
              </w:rPr>
              <w:t>0</w:t>
            </w:r>
            <w:r w:rsidR="00054F80" w:rsidRPr="00A81936">
              <w:rPr>
                <w:rFonts w:ascii="Arial" w:hAnsi="Arial" w:cs="Arial"/>
                <w:sz w:val="20"/>
                <w:szCs w:val="20"/>
              </w:rPr>
              <w:t>8</w:t>
            </w:r>
            <w:r w:rsidRPr="00A81936">
              <w:rPr>
                <w:rFonts w:ascii="Arial" w:hAnsi="Arial" w:cs="Arial"/>
                <w:sz w:val="20"/>
                <w:szCs w:val="20"/>
              </w:rPr>
              <w:t>.</w:t>
            </w:r>
            <w:r w:rsidR="00054F80" w:rsidRPr="00A8193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</w:tbl>
    <w:p w14:paraId="77C0624C" w14:textId="77777777" w:rsidR="00327F6A" w:rsidRPr="00327F6A" w:rsidRDefault="00327F6A">
      <w:pPr>
        <w:rPr>
          <w:rFonts w:ascii="Arial" w:hAnsi="Arial" w:cs="Arial"/>
          <w:b/>
          <w:sz w:val="20"/>
          <w:szCs w:val="20"/>
          <w:u w:val="single"/>
        </w:rPr>
      </w:pPr>
    </w:p>
    <w:sectPr w:rsidR="00327F6A" w:rsidRPr="00327F6A" w:rsidSect="006C0A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90"/>
    <w:rsid w:val="00025F8A"/>
    <w:rsid w:val="00054F80"/>
    <w:rsid w:val="00086E51"/>
    <w:rsid w:val="000C2B6B"/>
    <w:rsid w:val="000F2062"/>
    <w:rsid w:val="001112A4"/>
    <w:rsid w:val="0011789B"/>
    <w:rsid w:val="001226EB"/>
    <w:rsid w:val="00130E43"/>
    <w:rsid w:val="001347C3"/>
    <w:rsid w:val="00136E89"/>
    <w:rsid w:val="0016160C"/>
    <w:rsid w:val="00190C91"/>
    <w:rsid w:val="001A75C0"/>
    <w:rsid w:val="001B5D5F"/>
    <w:rsid w:val="001D2698"/>
    <w:rsid w:val="00226758"/>
    <w:rsid w:val="00294850"/>
    <w:rsid w:val="002A0B98"/>
    <w:rsid w:val="002F71A2"/>
    <w:rsid w:val="00327F6A"/>
    <w:rsid w:val="00336F07"/>
    <w:rsid w:val="0034007C"/>
    <w:rsid w:val="00361A15"/>
    <w:rsid w:val="003634A7"/>
    <w:rsid w:val="003653E5"/>
    <w:rsid w:val="0038539F"/>
    <w:rsid w:val="0039699F"/>
    <w:rsid w:val="003A15B1"/>
    <w:rsid w:val="003A5944"/>
    <w:rsid w:val="003C258C"/>
    <w:rsid w:val="003D5635"/>
    <w:rsid w:val="003E0346"/>
    <w:rsid w:val="003F5AC1"/>
    <w:rsid w:val="00436E5E"/>
    <w:rsid w:val="00471CD3"/>
    <w:rsid w:val="00492399"/>
    <w:rsid w:val="00493B80"/>
    <w:rsid w:val="004961E7"/>
    <w:rsid w:val="004B72CF"/>
    <w:rsid w:val="004E7EBC"/>
    <w:rsid w:val="00521B27"/>
    <w:rsid w:val="00574423"/>
    <w:rsid w:val="00580654"/>
    <w:rsid w:val="00595DD5"/>
    <w:rsid w:val="005A2C92"/>
    <w:rsid w:val="005A736A"/>
    <w:rsid w:val="0063454C"/>
    <w:rsid w:val="006550AA"/>
    <w:rsid w:val="00663C8D"/>
    <w:rsid w:val="00682615"/>
    <w:rsid w:val="006C0AB9"/>
    <w:rsid w:val="006C7EA6"/>
    <w:rsid w:val="006E222A"/>
    <w:rsid w:val="0070588B"/>
    <w:rsid w:val="00736FFC"/>
    <w:rsid w:val="007E6C48"/>
    <w:rsid w:val="008149D1"/>
    <w:rsid w:val="00824A64"/>
    <w:rsid w:val="00870CCF"/>
    <w:rsid w:val="008D1559"/>
    <w:rsid w:val="008F7426"/>
    <w:rsid w:val="00903AEE"/>
    <w:rsid w:val="009365B0"/>
    <w:rsid w:val="009534D7"/>
    <w:rsid w:val="00977B43"/>
    <w:rsid w:val="009B1590"/>
    <w:rsid w:val="009D7A9B"/>
    <w:rsid w:val="00A54C24"/>
    <w:rsid w:val="00A81936"/>
    <w:rsid w:val="00AB5B34"/>
    <w:rsid w:val="00B11808"/>
    <w:rsid w:val="00B4233B"/>
    <w:rsid w:val="00B4440A"/>
    <w:rsid w:val="00B90FF1"/>
    <w:rsid w:val="00BA4A33"/>
    <w:rsid w:val="00C00EC1"/>
    <w:rsid w:val="00C0497C"/>
    <w:rsid w:val="00C14050"/>
    <w:rsid w:val="00C16421"/>
    <w:rsid w:val="00C632CC"/>
    <w:rsid w:val="00C8033D"/>
    <w:rsid w:val="00C92C8F"/>
    <w:rsid w:val="00CA5614"/>
    <w:rsid w:val="00CC6250"/>
    <w:rsid w:val="00CD243C"/>
    <w:rsid w:val="00CF6408"/>
    <w:rsid w:val="00D25183"/>
    <w:rsid w:val="00D57909"/>
    <w:rsid w:val="00D61A98"/>
    <w:rsid w:val="00D718EF"/>
    <w:rsid w:val="00D9675C"/>
    <w:rsid w:val="00DB0B8A"/>
    <w:rsid w:val="00E1456E"/>
    <w:rsid w:val="00E23A83"/>
    <w:rsid w:val="00E25BCF"/>
    <w:rsid w:val="00E44402"/>
    <w:rsid w:val="00E53517"/>
    <w:rsid w:val="00E739A0"/>
    <w:rsid w:val="00EC1A38"/>
    <w:rsid w:val="00EE3CD6"/>
    <w:rsid w:val="00F02C45"/>
    <w:rsid w:val="00F30DDB"/>
    <w:rsid w:val="00F7485B"/>
    <w:rsid w:val="00F75BC4"/>
    <w:rsid w:val="00F929A3"/>
    <w:rsid w:val="00FB03D3"/>
    <w:rsid w:val="00FD0DCF"/>
    <w:rsid w:val="00FD1B3C"/>
    <w:rsid w:val="00FE3FAE"/>
    <w:rsid w:val="00F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5F3C2"/>
  <w15:docId w15:val="{A174E39A-DA88-413E-9F78-AD2E6803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42E3-6364-43B9-9947-B02933A2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ACCOUNT AS AT 9 NOVEMBER 2009</vt:lpstr>
    </vt:vector>
  </TitlesOfParts>
  <Company>Assystem UK Ltd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ACCOUNT AS AT 9 NOVEMBER 2009</dc:title>
  <dc:creator>pdelaloye</dc:creator>
  <cp:lastModifiedBy> </cp:lastModifiedBy>
  <cp:revision>2</cp:revision>
  <dcterms:created xsi:type="dcterms:W3CDTF">2020-06-12T09:27:00Z</dcterms:created>
  <dcterms:modified xsi:type="dcterms:W3CDTF">2020-06-12T09:27:00Z</dcterms:modified>
</cp:coreProperties>
</file>